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E48FB" w14:textId="77777777" w:rsidR="00AA564C" w:rsidRDefault="00AA564C">
      <w:pPr>
        <w:jc w:val="center"/>
        <w:rPr>
          <w:rFonts w:ascii="Arial Rounded MT Bold" w:hAnsi="Arial Rounded MT Bold"/>
        </w:rPr>
      </w:pPr>
      <w:bookmarkStart w:id="0" w:name="_GoBack"/>
      <w:bookmarkEnd w:id="0"/>
      <w:r>
        <w:rPr>
          <w:rFonts w:ascii="Arial Rounded MT Bold" w:hAnsi="Arial Rounded MT Bold"/>
        </w:rPr>
        <w:t>ARKANSAS STATE MILITARY DEPARTMENT</w:t>
      </w:r>
    </w:p>
    <w:p w14:paraId="001E48FC" w14:textId="77777777" w:rsidR="00BD4A33" w:rsidRDefault="00DD2A9D">
      <w:pPr>
        <w:jc w:val="center"/>
        <w:rPr>
          <w:rFonts w:ascii="Arial Rounded MT Bold" w:hAnsi="Arial Rounded MT Bold"/>
        </w:rPr>
      </w:pPr>
      <w:r>
        <w:rPr>
          <w:rFonts w:ascii="Arial Rounded MT Bold" w:hAnsi="Arial Rounded MT Bold"/>
        </w:rPr>
        <w:t xml:space="preserve">JOB APPLICANT ASSESSMENT WORKSHEET INSTRUCTIONS </w:t>
      </w:r>
    </w:p>
    <w:p w14:paraId="001E48FD" w14:textId="77777777" w:rsidR="00BD4A33" w:rsidRDefault="00DD2A9D">
      <w:pPr>
        <w:jc w:val="center"/>
        <w:rPr>
          <w:rFonts w:ascii="Arial Rounded MT Bold" w:hAnsi="Arial Rounded MT Bold"/>
        </w:rPr>
      </w:pPr>
      <w:r>
        <w:rPr>
          <w:rFonts w:ascii="Arial Rounded MT Bold" w:hAnsi="Arial Rounded MT Bold"/>
        </w:rPr>
        <w:t>KAS CHARACTERISTICS RATING SCALE</w:t>
      </w:r>
    </w:p>
    <w:p w14:paraId="001E48FE" w14:textId="77777777" w:rsidR="00BD4A33" w:rsidRDefault="00BD4A33">
      <w:pPr>
        <w:spacing w:line="48" w:lineRule="auto"/>
        <w:jc w:val="both"/>
        <w:rPr>
          <w:rFonts w:ascii="Arial Rounded MT Bold" w:hAnsi="Arial Rounded MT Bold"/>
          <w:sz w:val="18"/>
        </w:rPr>
      </w:pPr>
    </w:p>
    <w:p w14:paraId="001E48FF" w14:textId="77777777" w:rsidR="00BD4A33" w:rsidRDefault="00DD2A9D">
      <w:pPr>
        <w:spacing w:line="18" w:lineRule="atLeast"/>
        <w:jc w:val="both"/>
        <w:rPr>
          <w:rFonts w:ascii="Arial Rounded MT Bold" w:hAnsi="Arial Rounded MT Bold"/>
          <w:sz w:val="18"/>
        </w:rPr>
      </w:pPr>
      <w:r>
        <w:rPr>
          <w:rFonts w:ascii="Arial Rounded MT Bold" w:hAnsi="Arial Rounded MT Bold"/>
          <w:sz w:val="18"/>
        </w:rPr>
        <w:t>Evidence to be used in rating an applicant’s degree of possession of a particular KAS characteristic shall be defined as:</w:t>
      </w:r>
    </w:p>
    <w:p w14:paraId="001E4900" w14:textId="77777777" w:rsidR="00BD4A33" w:rsidRDefault="00DD2A9D">
      <w:pPr>
        <w:numPr>
          <w:ilvl w:val="0"/>
          <w:numId w:val="1"/>
        </w:numPr>
        <w:tabs>
          <w:tab w:val="clear" w:pos="1440"/>
          <w:tab w:val="num" w:pos="1080"/>
          <w:tab w:val="left" w:pos="4410"/>
          <w:tab w:val="left" w:pos="4680"/>
          <w:tab w:val="left" w:pos="9360"/>
          <w:tab w:val="left" w:pos="9630"/>
        </w:tabs>
        <w:spacing w:line="180" w:lineRule="atLeast"/>
        <w:ind w:left="720" w:firstLine="0"/>
        <w:jc w:val="center"/>
        <w:rPr>
          <w:rFonts w:ascii="Arial Rounded MT Bold" w:hAnsi="Arial Rounded MT Bold"/>
        </w:rPr>
      </w:pPr>
      <w:r>
        <w:rPr>
          <w:rFonts w:ascii="Arial Rounded MT Bold" w:hAnsi="Arial Rounded MT Bold"/>
          <w:sz w:val="18"/>
        </w:rPr>
        <w:t>The completed application form</w:t>
      </w:r>
      <w:r>
        <w:rPr>
          <w:rFonts w:ascii="Arial Rounded MT Bold" w:hAnsi="Arial Rounded MT Bold"/>
          <w:sz w:val="18"/>
        </w:rPr>
        <w:tab/>
        <w:t>2)</w:t>
      </w:r>
      <w:r>
        <w:rPr>
          <w:rFonts w:ascii="Arial Rounded MT Bold" w:hAnsi="Arial Rounded MT Bold"/>
          <w:sz w:val="18"/>
        </w:rPr>
        <w:tab/>
        <w:t>Other written materials gathered or presented</w:t>
      </w:r>
      <w:r>
        <w:rPr>
          <w:rFonts w:ascii="Arial Rounded MT Bold" w:hAnsi="Arial Rounded MT Bold"/>
          <w:sz w:val="18"/>
        </w:rPr>
        <w:tab/>
        <w:t>3)</w:t>
      </w:r>
      <w:r>
        <w:rPr>
          <w:rFonts w:ascii="Arial Rounded MT Bold" w:hAnsi="Arial Rounded MT Bold"/>
          <w:sz w:val="18"/>
        </w:rPr>
        <w:tab/>
        <w:t>The actual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gridCol w:w="810"/>
        <w:gridCol w:w="12420"/>
      </w:tblGrid>
      <w:tr w:rsidR="00BD4A33" w14:paraId="001E4907" w14:textId="77777777">
        <w:trPr>
          <w:cantSplit/>
          <w:trHeight w:val="258"/>
        </w:trPr>
        <w:tc>
          <w:tcPr>
            <w:tcW w:w="828" w:type="dxa"/>
            <w:tcBorders>
              <w:top w:val="double" w:sz="4" w:space="0" w:color="auto"/>
              <w:left w:val="nil"/>
              <w:bottom w:val="nil"/>
              <w:right w:val="nil"/>
            </w:tcBorders>
            <w:shd w:val="pct10" w:color="auto" w:fill="FFFFFF"/>
            <w:vAlign w:val="center"/>
          </w:tcPr>
          <w:p w14:paraId="001E4901" w14:textId="77777777" w:rsidR="00BD4A33" w:rsidRDefault="00DD2A9D">
            <w:pPr>
              <w:pStyle w:val="Heading5"/>
              <w:rPr>
                <w:sz w:val="18"/>
              </w:rPr>
            </w:pPr>
            <w:r>
              <w:rPr>
                <w:sz w:val="18"/>
              </w:rPr>
              <w:t>Rating</w:t>
            </w:r>
          </w:p>
        </w:tc>
        <w:tc>
          <w:tcPr>
            <w:tcW w:w="450" w:type="dxa"/>
            <w:tcBorders>
              <w:top w:val="double" w:sz="4" w:space="0" w:color="auto"/>
              <w:left w:val="nil"/>
              <w:bottom w:val="nil"/>
              <w:right w:val="nil"/>
            </w:tcBorders>
            <w:shd w:val="pct10" w:color="auto" w:fill="FFFFFF"/>
            <w:vAlign w:val="center"/>
          </w:tcPr>
          <w:p w14:paraId="001E4902" w14:textId="77777777" w:rsidR="00BD4A33" w:rsidRDefault="00DD2A9D">
            <w:pPr>
              <w:pStyle w:val="Heading5"/>
              <w:rPr>
                <w:sz w:val="18"/>
              </w:rPr>
            </w:pPr>
            <w:r>
              <w:rPr>
                <w:sz w:val="18"/>
              </w:rPr>
              <w:t>0</w:t>
            </w:r>
          </w:p>
        </w:tc>
        <w:tc>
          <w:tcPr>
            <w:tcW w:w="810" w:type="dxa"/>
            <w:vMerge w:val="restart"/>
            <w:tcBorders>
              <w:top w:val="double" w:sz="4" w:space="0" w:color="auto"/>
              <w:left w:val="nil"/>
              <w:bottom w:val="nil"/>
              <w:right w:val="nil"/>
            </w:tcBorders>
            <w:vAlign w:val="center"/>
          </w:tcPr>
          <w:p w14:paraId="001E4903" w14:textId="77777777" w:rsidR="00BD4A33" w:rsidRDefault="00DD2A9D">
            <w:pPr>
              <w:pStyle w:val="Heading5"/>
            </w:pPr>
            <w:r>
              <w:t>L</w:t>
            </w:r>
          </w:p>
          <w:p w14:paraId="001E4904" w14:textId="77777777" w:rsidR="00BD4A33" w:rsidRDefault="00DD2A9D">
            <w:pPr>
              <w:jc w:val="center"/>
              <w:rPr>
                <w:rFonts w:ascii="Arial Rounded MT Bold" w:hAnsi="Arial Rounded MT Bold"/>
                <w:sz w:val="24"/>
              </w:rPr>
            </w:pPr>
            <w:r>
              <w:rPr>
                <w:rFonts w:ascii="Arial Rounded MT Bold" w:hAnsi="Arial Rounded MT Bold"/>
                <w:sz w:val="24"/>
              </w:rPr>
              <w:t>O</w:t>
            </w:r>
          </w:p>
          <w:p w14:paraId="001E4905" w14:textId="77777777" w:rsidR="00BD4A33" w:rsidRDefault="00DD2A9D">
            <w:pPr>
              <w:jc w:val="center"/>
              <w:rPr>
                <w:rFonts w:ascii="Aachen Vertical" w:hAnsi="Aachen Vertical"/>
              </w:rPr>
            </w:pPr>
            <w:r>
              <w:rPr>
                <w:rFonts w:ascii="Arial Rounded MT Bold" w:hAnsi="Arial Rounded MT Bold"/>
                <w:sz w:val="24"/>
              </w:rPr>
              <w:t>W</w:t>
            </w:r>
          </w:p>
        </w:tc>
        <w:tc>
          <w:tcPr>
            <w:tcW w:w="12420" w:type="dxa"/>
            <w:tcBorders>
              <w:top w:val="double" w:sz="4" w:space="0" w:color="auto"/>
              <w:left w:val="nil"/>
              <w:bottom w:val="nil"/>
              <w:right w:val="nil"/>
            </w:tcBorders>
            <w:shd w:val="pct10" w:color="auto" w:fill="FFFFFF"/>
            <w:vAlign w:val="center"/>
          </w:tcPr>
          <w:p w14:paraId="001E4906" w14:textId="77777777" w:rsidR="00BD4A33" w:rsidRDefault="00DD2A9D">
            <w:pPr>
              <w:ind w:right="-3690"/>
              <w:jc w:val="both"/>
              <w:rPr>
                <w:rFonts w:ascii="Arial Rounded MT Bold" w:hAnsi="Arial Rounded MT Bold"/>
                <w:sz w:val="18"/>
              </w:rPr>
            </w:pPr>
            <w:r>
              <w:rPr>
                <w:rFonts w:ascii="Arial Rounded MT Bold" w:hAnsi="Arial Rounded MT Bold"/>
                <w:sz w:val="18"/>
              </w:rPr>
              <w:t>There is clear and convincing evidence that the applicant does not possess the characteristic.</w:t>
            </w:r>
          </w:p>
        </w:tc>
      </w:tr>
      <w:tr w:rsidR="00BD4A33" w14:paraId="001E490C" w14:textId="77777777">
        <w:trPr>
          <w:cantSplit/>
          <w:trHeight w:val="315"/>
        </w:trPr>
        <w:tc>
          <w:tcPr>
            <w:tcW w:w="828" w:type="dxa"/>
            <w:tcBorders>
              <w:top w:val="nil"/>
              <w:left w:val="nil"/>
              <w:bottom w:val="nil"/>
              <w:right w:val="nil"/>
            </w:tcBorders>
            <w:vAlign w:val="center"/>
          </w:tcPr>
          <w:p w14:paraId="001E4908" w14:textId="77777777" w:rsidR="00BD4A33" w:rsidRDefault="00DD2A9D">
            <w:pPr>
              <w:jc w:val="center"/>
              <w:rPr>
                <w:rFonts w:ascii="Arial Rounded MT Bold" w:hAnsi="Arial Rounded MT Bold"/>
                <w:sz w:val="18"/>
              </w:rPr>
            </w:pPr>
            <w:r>
              <w:rPr>
                <w:rFonts w:ascii="Arial Rounded MT Bold" w:hAnsi="Arial Rounded MT Bold"/>
                <w:sz w:val="18"/>
              </w:rPr>
              <w:t>Rating</w:t>
            </w:r>
          </w:p>
        </w:tc>
        <w:tc>
          <w:tcPr>
            <w:tcW w:w="450" w:type="dxa"/>
            <w:tcBorders>
              <w:top w:val="nil"/>
              <w:left w:val="nil"/>
              <w:bottom w:val="nil"/>
              <w:right w:val="nil"/>
            </w:tcBorders>
            <w:vAlign w:val="center"/>
          </w:tcPr>
          <w:p w14:paraId="001E4909" w14:textId="77777777" w:rsidR="00BD4A33" w:rsidRDefault="00DD2A9D">
            <w:pPr>
              <w:jc w:val="center"/>
              <w:rPr>
                <w:rFonts w:ascii="Arial Rounded MT Bold" w:hAnsi="Arial Rounded MT Bold"/>
                <w:sz w:val="18"/>
              </w:rPr>
            </w:pPr>
            <w:r>
              <w:rPr>
                <w:rFonts w:ascii="Arial Rounded MT Bold" w:hAnsi="Arial Rounded MT Bold"/>
                <w:sz w:val="18"/>
              </w:rPr>
              <w:t>1</w:t>
            </w:r>
          </w:p>
        </w:tc>
        <w:tc>
          <w:tcPr>
            <w:tcW w:w="810" w:type="dxa"/>
            <w:vMerge/>
            <w:tcBorders>
              <w:top w:val="nil"/>
              <w:left w:val="nil"/>
              <w:bottom w:val="nil"/>
              <w:right w:val="nil"/>
            </w:tcBorders>
            <w:vAlign w:val="center"/>
          </w:tcPr>
          <w:p w14:paraId="001E490A" w14:textId="77777777" w:rsidR="00BD4A33" w:rsidRDefault="00BD4A33">
            <w:pPr>
              <w:jc w:val="both"/>
              <w:rPr>
                <w:rFonts w:ascii="Arial Rounded MT Bold" w:hAnsi="Arial Rounded MT Bold"/>
              </w:rPr>
            </w:pPr>
          </w:p>
        </w:tc>
        <w:tc>
          <w:tcPr>
            <w:tcW w:w="12420" w:type="dxa"/>
            <w:tcBorders>
              <w:top w:val="nil"/>
              <w:left w:val="nil"/>
              <w:bottom w:val="nil"/>
              <w:right w:val="nil"/>
            </w:tcBorders>
            <w:vAlign w:val="center"/>
          </w:tcPr>
          <w:p w14:paraId="001E490B" w14:textId="77777777" w:rsidR="00BD4A33" w:rsidRDefault="00DD2A9D">
            <w:pPr>
              <w:jc w:val="both"/>
              <w:rPr>
                <w:rFonts w:ascii="Arial Rounded MT Bold" w:hAnsi="Arial Rounded MT Bold"/>
                <w:sz w:val="18"/>
              </w:rPr>
            </w:pPr>
            <w:r>
              <w:rPr>
                <w:rFonts w:ascii="Arial Rounded MT Bold" w:hAnsi="Arial Rounded MT Bold"/>
                <w:sz w:val="18"/>
              </w:rPr>
              <w:t>There is considerable evidence that the applicant does not possess the characteristic.</w:t>
            </w:r>
          </w:p>
        </w:tc>
      </w:tr>
      <w:tr w:rsidR="00BD4A33" w14:paraId="001E4911" w14:textId="77777777">
        <w:trPr>
          <w:cantSplit/>
          <w:trHeight w:val="270"/>
        </w:trPr>
        <w:tc>
          <w:tcPr>
            <w:tcW w:w="828" w:type="dxa"/>
            <w:tcBorders>
              <w:top w:val="nil"/>
              <w:left w:val="nil"/>
              <w:bottom w:val="nil"/>
              <w:right w:val="nil"/>
            </w:tcBorders>
            <w:shd w:val="pct10" w:color="auto" w:fill="FFFFFF"/>
            <w:vAlign w:val="center"/>
          </w:tcPr>
          <w:p w14:paraId="001E490D" w14:textId="77777777" w:rsidR="00BD4A33" w:rsidRDefault="00DD2A9D">
            <w:pPr>
              <w:spacing w:line="216" w:lineRule="auto"/>
              <w:jc w:val="center"/>
              <w:rPr>
                <w:rFonts w:ascii="Arial Rounded MT Bold" w:hAnsi="Arial Rounded MT Bold"/>
                <w:sz w:val="18"/>
              </w:rPr>
            </w:pPr>
            <w:r>
              <w:rPr>
                <w:rFonts w:ascii="Arial Rounded MT Bold" w:hAnsi="Arial Rounded MT Bold"/>
                <w:sz w:val="18"/>
              </w:rPr>
              <w:t>Rating</w:t>
            </w:r>
          </w:p>
        </w:tc>
        <w:tc>
          <w:tcPr>
            <w:tcW w:w="450" w:type="dxa"/>
            <w:tcBorders>
              <w:top w:val="nil"/>
              <w:left w:val="nil"/>
              <w:bottom w:val="nil"/>
              <w:right w:val="nil"/>
            </w:tcBorders>
            <w:shd w:val="pct10" w:color="auto" w:fill="FFFFFF"/>
            <w:vAlign w:val="center"/>
          </w:tcPr>
          <w:p w14:paraId="001E490E" w14:textId="77777777" w:rsidR="00BD4A33" w:rsidRDefault="00DD2A9D">
            <w:pPr>
              <w:spacing w:line="216" w:lineRule="auto"/>
              <w:jc w:val="center"/>
              <w:rPr>
                <w:rFonts w:ascii="Arial Rounded MT Bold" w:hAnsi="Arial Rounded MT Bold"/>
                <w:sz w:val="18"/>
              </w:rPr>
            </w:pPr>
            <w:r>
              <w:rPr>
                <w:rFonts w:ascii="Arial Rounded MT Bold" w:hAnsi="Arial Rounded MT Bold"/>
                <w:sz w:val="18"/>
              </w:rPr>
              <w:t>2</w:t>
            </w:r>
          </w:p>
        </w:tc>
        <w:tc>
          <w:tcPr>
            <w:tcW w:w="810" w:type="dxa"/>
            <w:vMerge/>
            <w:tcBorders>
              <w:top w:val="nil"/>
              <w:left w:val="nil"/>
              <w:bottom w:val="nil"/>
              <w:right w:val="nil"/>
            </w:tcBorders>
            <w:vAlign w:val="center"/>
          </w:tcPr>
          <w:p w14:paraId="001E490F" w14:textId="77777777" w:rsidR="00BD4A33" w:rsidRDefault="00BD4A33">
            <w:pPr>
              <w:spacing w:line="216" w:lineRule="auto"/>
              <w:jc w:val="both"/>
              <w:rPr>
                <w:rFonts w:ascii="Arial Rounded MT Bold" w:hAnsi="Arial Rounded MT Bold"/>
              </w:rPr>
            </w:pPr>
          </w:p>
        </w:tc>
        <w:tc>
          <w:tcPr>
            <w:tcW w:w="12420" w:type="dxa"/>
            <w:tcBorders>
              <w:top w:val="nil"/>
              <w:left w:val="nil"/>
              <w:bottom w:val="nil"/>
              <w:right w:val="nil"/>
            </w:tcBorders>
            <w:shd w:val="pct10" w:color="auto" w:fill="FFFFFF"/>
            <w:vAlign w:val="center"/>
          </w:tcPr>
          <w:p w14:paraId="001E4910" w14:textId="77777777" w:rsidR="00BD4A33" w:rsidRDefault="00DD2A9D">
            <w:pPr>
              <w:spacing w:line="216" w:lineRule="auto"/>
              <w:jc w:val="both"/>
              <w:rPr>
                <w:rFonts w:ascii="Arial Rounded MT Bold" w:hAnsi="Arial Rounded MT Bold"/>
                <w:sz w:val="18"/>
              </w:rPr>
            </w:pPr>
            <w:r>
              <w:rPr>
                <w:rFonts w:ascii="Arial Rounded MT Bold" w:hAnsi="Arial Rounded MT Bold"/>
                <w:sz w:val="18"/>
              </w:rPr>
              <w:t>The evidence is unclear whether the applicant possesses the characteristic, but there are some indications that he/she does not.</w:t>
            </w:r>
          </w:p>
        </w:tc>
      </w:tr>
      <w:tr w:rsidR="00BD4A33" w14:paraId="001E4916" w14:textId="77777777">
        <w:trPr>
          <w:cantSplit/>
          <w:trHeight w:val="270"/>
        </w:trPr>
        <w:tc>
          <w:tcPr>
            <w:tcW w:w="828" w:type="dxa"/>
            <w:tcBorders>
              <w:top w:val="nil"/>
              <w:left w:val="nil"/>
              <w:bottom w:val="nil"/>
              <w:right w:val="nil"/>
            </w:tcBorders>
            <w:vAlign w:val="center"/>
          </w:tcPr>
          <w:p w14:paraId="001E4912" w14:textId="77777777" w:rsidR="00BD4A33" w:rsidRDefault="00DD2A9D">
            <w:pPr>
              <w:spacing w:line="216" w:lineRule="auto"/>
              <w:jc w:val="center"/>
              <w:rPr>
                <w:rFonts w:ascii="Arial Rounded MT Bold" w:hAnsi="Arial Rounded MT Bold"/>
                <w:position w:val="6"/>
                <w:sz w:val="18"/>
              </w:rPr>
            </w:pPr>
            <w:r>
              <w:rPr>
                <w:rFonts w:ascii="Arial Rounded MT Bold" w:hAnsi="Arial Rounded MT Bold"/>
                <w:position w:val="6"/>
                <w:sz w:val="18"/>
              </w:rPr>
              <w:t>Rating</w:t>
            </w:r>
          </w:p>
        </w:tc>
        <w:tc>
          <w:tcPr>
            <w:tcW w:w="450" w:type="dxa"/>
            <w:tcBorders>
              <w:top w:val="nil"/>
              <w:left w:val="nil"/>
              <w:bottom w:val="nil"/>
              <w:right w:val="nil"/>
            </w:tcBorders>
            <w:vAlign w:val="center"/>
          </w:tcPr>
          <w:p w14:paraId="001E4913" w14:textId="77777777" w:rsidR="00BD4A33" w:rsidRDefault="00DD2A9D">
            <w:pPr>
              <w:spacing w:line="216" w:lineRule="auto"/>
              <w:jc w:val="center"/>
              <w:rPr>
                <w:rFonts w:ascii="Arial Rounded MT Bold" w:hAnsi="Arial Rounded MT Bold"/>
                <w:position w:val="6"/>
                <w:sz w:val="18"/>
              </w:rPr>
            </w:pPr>
            <w:r>
              <w:rPr>
                <w:rFonts w:ascii="Arial Rounded MT Bold" w:hAnsi="Arial Rounded MT Bold"/>
                <w:position w:val="6"/>
                <w:sz w:val="18"/>
              </w:rPr>
              <w:t>3</w:t>
            </w:r>
          </w:p>
        </w:tc>
        <w:tc>
          <w:tcPr>
            <w:tcW w:w="810" w:type="dxa"/>
            <w:vMerge/>
            <w:tcBorders>
              <w:top w:val="nil"/>
              <w:left w:val="nil"/>
              <w:bottom w:val="nil"/>
              <w:right w:val="nil"/>
            </w:tcBorders>
            <w:vAlign w:val="center"/>
          </w:tcPr>
          <w:p w14:paraId="001E4914" w14:textId="77777777" w:rsidR="00BD4A33" w:rsidRDefault="00BD4A33">
            <w:pPr>
              <w:spacing w:line="216" w:lineRule="auto"/>
              <w:jc w:val="both"/>
              <w:rPr>
                <w:rFonts w:ascii="Arial Rounded MT Bold" w:hAnsi="Arial Rounded MT Bold"/>
                <w:position w:val="6"/>
              </w:rPr>
            </w:pPr>
          </w:p>
        </w:tc>
        <w:tc>
          <w:tcPr>
            <w:tcW w:w="12420" w:type="dxa"/>
            <w:tcBorders>
              <w:top w:val="nil"/>
              <w:left w:val="nil"/>
              <w:bottom w:val="nil"/>
              <w:right w:val="nil"/>
            </w:tcBorders>
            <w:vAlign w:val="center"/>
          </w:tcPr>
          <w:p w14:paraId="001E4915" w14:textId="77777777" w:rsidR="00BD4A33" w:rsidRDefault="00DD2A9D">
            <w:pPr>
              <w:spacing w:line="216" w:lineRule="auto"/>
              <w:jc w:val="both"/>
              <w:rPr>
                <w:rFonts w:ascii="Arial Rounded MT Bold" w:hAnsi="Arial Rounded MT Bold"/>
                <w:position w:val="6"/>
                <w:sz w:val="18"/>
              </w:rPr>
            </w:pPr>
            <w:r>
              <w:rPr>
                <w:rFonts w:ascii="Arial Rounded MT Bold" w:hAnsi="Arial Rounded MT Bold"/>
                <w:position w:val="6"/>
                <w:sz w:val="18"/>
              </w:rPr>
              <w:t>The evidence neither does nor does not indicate that the applicant possesses the characteristic.  The assessment is neutral as it did not “measure” anything.</w:t>
            </w:r>
          </w:p>
        </w:tc>
      </w:tr>
      <w:tr w:rsidR="00BD4A33" w14:paraId="001E4920" w14:textId="77777777">
        <w:trPr>
          <w:cantSplit/>
          <w:trHeight w:val="465"/>
        </w:trPr>
        <w:tc>
          <w:tcPr>
            <w:tcW w:w="828" w:type="dxa"/>
            <w:tcBorders>
              <w:top w:val="single" w:sz="4" w:space="0" w:color="auto"/>
              <w:left w:val="nil"/>
              <w:bottom w:val="nil"/>
              <w:right w:val="nil"/>
            </w:tcBorders>
            <w:shd w:val="pct10" w:color="auto" w:fill="FFFFFF"/>
            <w:vAlign w:val="center"/>
          </w:tcPr>
          <w:p w14:paraId="001E4917" w14:textId="77777777" w:rsidR="00BD4A33" w:rsidRDefault="00DD2A9D">
            <w:pPr>
              <w:pStyle w:val="Heading6"/>
              <w:jc w:val="center"/>
              <w:rPr>
                <w:sz w:val="18"/>
              </w:rPr>
            </w:pPr>
            <w:r>
              <w:rPr>
                <w:sz w:val="18"/>
              </w:rPr>
              <w:t>Rating</w:t>
            </w:r>
          </w:p>
        </w:tc>
        <w:tc>
          <w:tcPr>
            <w:tcW w:w="450" w:type="dxa"/>
            <w:tcBorders>
              <w:top w:val="single" w:sz="4" w:space="0" w:color="auto"/>
              <w:left w:val="nil"/>
              <w:bottom w:val="nil"/>
              <w:right w:val="nil"/>
            </w:tcBorders>
            <w:shd w:val="pct10" w:color="auto" w:fill="FFFFFF"/>
            <w:vAlign w:val="center"/>
          </w:tcPr>
          <w:p w14:paraId="001E4918" w14:textId="77777777" w:rsidR="00BD4A33" w:rsidRDefault="00DD2A9D">
            <w:pPr>
              <w:pStyle w:val="Heading6"/>
              <w:jc w:val="center"/>
              <w:rPr>
                <w:sz w:val="18"/>
              </w:rPr>
            </w:pPr>
            <w:r>
              <w:rPr>
                <w:sz w:val="18"/>
              </w:rPr>
              <w:t>4</w:t>
            </w:r>
          </w:p>
        </w:tc>
        <w:tc>
          <w:tcPr>
            <w:tcW w:w="810" w:type="dxa"/>
            <w:vMerge w:val="restart"/>
            <w:tcBorders>
              <w:top w:val="single" w:sz="4" w:space="0" w:color="auto"/>
              <w:left w:val="nil"/>
              <w:bottom w:val="nil"/>
              <w:right w:val="nil"/>
            </w:tcBorders>
          </w:tcPr>
          <w:p w14:paraId="001E4919" w14:textId="77777777" w:rsidR="00BD4A33" w:rsidRDefault="00DD2A9D">
            <w:pPr>
              <w:pStyle w:val="Heading6"/>
              <w:jc w:val="center"/>
              <w:rPr>
                <w:spacing w:val="-40"/>
                <w:sz w:val="20"/>
              </w:rPr>
            </w:pPr>
            <w:r>
              <w:rPr>
                <w:spacing w:val="-40"/>
                <w:sz w:val="20"/>
              </w:rPr>
              <w:t>M</w:t>
            </w:r>
          </w:p>
          <w:p w14:paraId="001E491A" w14:textId="77777777" w:rsidR="00BD4A33" w:rsidRDefault="00DD2A9D">
            <w:pPr>
              <w:jc w:val="center"/>
              <w:rPr>
                <w:rFonts w:ascii="Arial Rounded MT Bold" w:hAnsi="Arial Rounded MT Bold"/>
                <w:spacing w:val="-40"/>
              </w:rPr>
            </w:pPr>
            <w:r>
              <w:rPr>
                <w:rFonts w:ascii="Arial Rounded MT Bold" w:hAnsi="Arial Rounded MT Bold"/>
                <w:spacing w:val="-40"/>
              </w:rPr>
              <w:t>E</w:t>
            </w:r>
          </w:p>
          <w:p w14:paraId="001E491B" w14:textId="77777777" w:rsidR="00BD4A33" w:rsidRDefault="00DD2A9D">
            <w:pPr>
              <w:jc w:val="center"/>
              <w:rPr>
                <w:rFonts w:ascii="Arial Rounded MT Bold" w:hAnsi="Arial Rounded MT Bold"/>
                <w:spacing w:val="-40"/>
              </w:rPr>
            </w:pPr>
            <w:r>
              <w:rPr>
                <w:rFonts w:ascii="Arial Rounded MT Bold" w:hAnsi="Arial Rounded MT Bold"/>
                <w:spacing w:val="-40"/>
              </w:rPr>
              <w:t>D</w:t>
            </w:r>
          </w:p>
          <w:p w14:paraId="001E491C" w14:textId="77777777" w:rsidR="00BD4A33" w:rsidRDefault="00DD2A9D">
            <w:pPr>
              <w:pStyle w:val="Heading5"/>
              <w:rPr>
                <w:spacing w:val="-40"/>
                <w:sz w:val="20"/>
              </w:rPr>
            </w:pPr>
            <w:r>
              <w:rPr>
                <w:spacing w:val="-40"/>
                <w:sz w:val="20"/>
              </w:rPr>
              <w:t>I</w:t>
            </w:r>
          </w:p>
          <w:p w14:paraId="001E491D" w14:textId="77777777" w:rsidR="00BD4A33" w:rsidRDefault="00DD2A9D">
            <w:pPr>
              <w:pStyle w:val="Heading5"/>
              <w:rPr>
                <w:spacing w:val="-40"/>
                <w:sz w:val="20"/>
              </w:rPr>
            </w:pPr>
            <w:r>
              <w:rPr>
                <w:spacing w:val="-40"/>
                <w:sz w:val="20"/>
              </w:rPr>
              <w:t>U</w:t>
            </w:r>
          </w:p>
          <w:p w14:paraId="001E491E" w14:textId="77777777" w:rsidR="00BD4A33" w:rsidRDefault="00DD2A9D">
            <w:pPr>
              <w:pStyle w:val="Heading5"/>
              <w:rPr>
                <w:spacing w:val="-40"/>
                <w:sz w:val="20"/>
              </w:rPr>
            </w:pPr>
            <w:r>
              <w:rPr>
                <w:spacing w:val="-40"/>
                <w:sz w:val="20"/>
              </w:rPr>
              <w:t>M</w:t>
            </w:r>
          </w:p>
        </w:tc>
        <w:tc>
          <w:tcPr>
            <w:tcW w:w="12420" w:type="dxa"/>
            <w:tcBorders>
              <w:top w:val="single" w:sz="4" w:space="0" w:color="auto"/>
              <w:left w:val="nil"/>
              <w:bottom w:val="nil"/>
              <w:right w:val="nil"/>
            </w:tcBorders>
            <w:shd w:val="pct10" w:color="auto" w:fill="FFFFFF"/>
            <w:vAlign w:val="center"/>
          </w:tcPr>
          <w:p w14:paraId="001E491F" w14:textId="77777777" w:rsidR="00BD4A33" w:rsidRDefault="00DD2A9D">
            <w:pPr>
              <w:jc w:val="both"/>
              <w:rPr>
                <w:rFonts w:ascii="Arial Rounded MT Bold" w:hAnsi="Arial Rounded MT Bold"/>
                <w:sz w:val="18"/>
              </w:rPr>
            </w:pPr>
            <w:r>
              <w:rPr>
                <w:rFonts w:ascii="Arial Rounded MT Bold" w:hAnsi="Arial Rounded MT Bold"/>
                <w:sz w:val="18"/>
              </w:rPr>
              <w:t>The evidence is unclear with limited indications that the applicant does possess the characteristic.</w:t>
            </w:r>
          </w:p>
        </w:tc>
      </w:tr>
      <w:tr w:rsidR="00BD4A33" w14:paraId="001E4925" w14:textId="77777777">
        <w:trPr>
          <w:cantSplit/>
          <w:trHeight w:val="465"/>
        </w:trPr>
        <w:tc>
          <w:tcPr>
            <w:tcW w:w="828" w:type="dxa"/>
            <w:tcBorders>
              <w:top w:val="nil"/>
              <w:left w:val="nil"/>
              <w:bottom w:val="nil"/>
              <w:right w:val="nil"/>
            </w:tcBorders>
            <w:vAlign w:val="center"/>
          </w:tcPr>
          <w:p w14:paraId="001E4921" w14:textId="77777777" w:rsidR="00BD4A33" w:rsidRDefault="00DD2A9D">
            <w:pPr>
              <w:spacing w:line="216" w:lineRule="auto"/>
              <w:jc w:val="center"/>
              <w:rPr>
                <w:rFonts w:ascii="Arial Rounded MT Bold" w:hAnsi="Arial Rounded MT Bold"/>
                <w:sz w:val="18"/>
              </w:rPr>
            </w:pPr>
            <w:r>
              <w:rPr>
                <w:rFonts w:ascii="Arial Rounded MT Bold" w:hAnsi="Arial Rounded MT Bold"/>
                <w:sz w:val="18"/>
              </w:rPr>
              <w:t>Rating</w:t>
            </w:r>
          </w:p>
        </w:tc>
        <w:tc>
          <w:tcPr>
            <w:tcW w:w="450" w:type="dxa"/>
            <w:tcBorders>
              <w:top w:val="nil"/>
              <w:left w:val="nil"/>
              <w:bottom w:val="nil"/>
              <w:right w:val="nil"/>
            </w:tcBorders>
            <w:vAlign w:val="center"/>
          </w:tcPr>
          <w:p w14:paraId="001E4922" w14:textId="77777777" w:rsidR="00BD4A33" w:rsidRDefault="00DD2A9D">
            <w:pPr>
              <w:spacing w:line="216" w:lineRule="auto"/>
              <w:jc w:val="center"/>
              <w:rPr>
                <w:rFonts w:ascii="Arial Rounded MT Bold" w:hAnsi="Arial Rounded MT Bold"/>
                <w:sz w:val="18"/>
              </w:rPr>
            </w:pPr>
            <w:r>
              <w:rPr>
                <w:rFonts w:ascii="Arial Rounded MT Bold" w:hAnsi="Arial Rounded MT Bold"/>
                <w:sz w:val="18"/>
              </w:rPr>
              <w:t>5</w:t>
            </w:r>
          </w:p>
        </w:tc>
        <w:tc>
          <w:tcPr>
            <w:tcW w:w="810" w:type="dxa"/>
            <w:vMerge/>
            <w:tcBorders>
              <w:top w:val="nil"/>
              <w:left w:val="nil"/>
              <w:bottom w:val="nil"/>
              <w:right w:val="nil"/>
            </w:tcBorders>
            <w:vAlign w:val="center"/>
          </w:tcPr>
          <w:p w14:paraId="001E4923" w14:textId="77777777" w:rsidR="00BD4A33" w:rsidRDefault="00BD4A33">
            <w:pPr>
              <w:spacing w:line="216" w:lineRule="auto"/>
              <w:jc w:val="both"/>
              <w:rPr>
                <w:rFonts w:ascii="Arial Rounded MT Bold" w:hAnsi="Arial Rounded MT Bold"/>
              </w:rPr>
            </w:pPr>
          </w:p>
        </w:tc>
        <w:tc>
          <w:tcPr>
            <w:tcW w:w="12420" w:type="dxa"/>
            <w:tcBorders>
              <w:top w:val="nil"/>
              <w:left w:val="nil"/>
              <w:bottom w:val="nil"/>
              <w:right w:val="nil"/>
            </w:tcBorders>
            <w:vAlign w:val="center"/>
          </w:tcPr>
          <w:p w14:paraId="001E4924" w14:textId="77777777" w:rsidR="00BD4A33" w:rsidRDefault="00DD2A9D">
            <w:pPr>
              <w:spacing w:line="216" w:lineRule="auto"/>
              <w:jc w:val="both"/>
              <w:rPr>
                <w:rFonts w:ascii="Arial Rounded MT Bold" w:hAnsi="Arial Rounded MT Bold"/>
                <w:sz w:val="18"/>
              </w:rPr>
            </w:pPr>
            <w:r>
              <w:rPr>
                <w:rFonts w:ascii="Arial Rounded MT Bold" w:hAnsi="Arial Rounded MT Bold"/>
                <w:sz w:val="18"/>
              </w:rPr>
              <w:t>The evidence is unclear.  There are several indications that the applicant does possess the characteristic.  However, a minimally acceptable degree of possession of the characteristic for adequate performance of the job function is not present.</w:t>
            </w:r>
          </w:p>
        </w:tc>
      </w:tr>
      <w:tr w:rsidR="00BD4A33" w14:paraId="001E492A" w14:textId="77777777">
        <w:trPr>
          <w:cantSplit/>
          <w:trHeight w:val="465"/>
        </w:trPr>
        <w:tc>
          <w:tcPr>
            <w:tcW w:w="828" w:type="dxa"/>
            <w:tcBorders>
              <w:top w:val="nil"/>
              <w:left w:val="nil"/>
              <w:bottom w:val="single" w:sz="4" w:space="0" w:color="auto"/>
              <w:right w:val="nil"/>
            </w:tcBorders>
            <w:shd w:val="pct10" w:color="auto" w:fill="FFFFFF"/>
            <w:vAlign w:val="center"/>
          </w:tcPr>
          <w:p w14:paraId="001E4926" w14:textId="77777777" w:rsidR="00BD4A33" w:rsidRDefault="00DD2A9D">
            <w:pPr>
              <w:spacing w:line="216" w:lineRule="auto"/>
              <w:jc w:val="center"/>
              <w:rPr>
                <w:rFonts w:ascii="Arial Rounded MT Bold" w:hAnsi="Arial Rounded MT Bold"/>
                <w:sz w:val="18"/>
              </w:rPr>
            </w:pPr>
            <w:r>
              <w:rPr>
                <w:rFonts w:ascii="Arial Rounded MT Bold" w:hAnsi="Arial Rounded MT Bold"/>
                <w:sz w:val="18"/>
              </w:rPr>
              <w:t>Rating</w:t>
            </w:r>
          </w:p>
        </w:tc>
        <w:tc>
          <w:tcPr>
            <w:tcW w:w="450" w:type="dxa"/>
            <w:tcBorders>
              <w:top w:val="nil"/>
              <w:left w:val="nil"/>
              <w:bottom w:val="single" w:sz="4" w:space="0" w:color="auto"/>
              <w:right w:val="nil"/>
            </w:tcBorders>
            <w:shd w:val="pct10" w:color="auto" w:fill="FFFFFF"/>
            <w:vAlign w:val="center"/>
          </w:tcPr>
          <w:p w14:paraId="001E4927" w14:textId="77777777" w:rsidR="00BD4A33" w:rsidRDefault="00DD2A9D">
            <w:pPr>
              <w:spacing w:line="216" w:lineRule="auto"/>
              <w:jc w:val="center"/>
              <w:rPr>
                <w:rFonts w:ascii="Arial Rounded MT Bold" w:hAnsi="Arial Rounded MT Bold"/>
                <w:sz w:val="18"/>
              </w:rPr>
            </w:pPr>
            <w:r>
              <w:rPr>
                <w:rFonts w:ascii="Arial Rounded MT Bold" w:hAnsi="Arial Rounded MT Bold"/>
                <w:sz w:val="18"/>
              </w:rPr>
              <w:t>6</w:t>
            </w:r>
          </w:p>
        </w:tc>
        <w:tc>
          <w:tcPr>
            <w:tcW w:w="810" w:type="dxa"/>
            <w:vMerge/>
            <w:tcBorders>
              <w:top w:val="nil"/>
              <w:left w:val="nil"/>
              <w:bottom w:val="nil"/>
              <w:right w:val="nil"/>
            </w:tcBorders>
            <w:vAlign w:val="center"/>
          </w:tcPr>
          <w:p w14:paraId="001E4928" w14:textId="77777777" w:rsidR="00BD4A33" w:rsidRDefault="00BD4A33">
            <w:pPr>
              <w:spacing w:line="216" w:lineRule="auto"/>
              <w:jc w:val="both"/>
              <w:rPr>
                <w:rFonts w:ascii="Arial Rounded MT Bold" w:hAnsi="Arial Rounded MT Bold"/>
              </w:rPr>
            </w:pPr>
          </w:p>
        </w:tc>
        <w:tc>
          <w:tcPr>
            <w:tcW w:w="12420" w:type="dxa"/>
            <w:tcBorders>
              <w:top w:val="nil"/>
              <w:left w:val="nil"/>
              <w:bottom w:val="single" w:sz="4" w:space="0" w:color="auto"/>
              <w:right w:val="nil"/>
            </w:tcBorders>
            <w:shd w:val="pct10" w:color="auto" w:fill="FFFFFF"/>
            <w:vAlign w:val="center"/>
          </w:tcPr>
          <w:p w14:paraId="001E4929" w14:textId="77777777" w:rsidR="00BD4A33" w:rsidRDefault="00DD2A9D">
            <w:pPr>
              <w:spacing w:line="216" w:lineRule="auto"/>
              <w:jc w:val="both"/>
              <w:rPr>
                <w:rFonts w:ascii="Arial Rounded MT Bold" w:hAnsi="Arial Rounded MT Bold"/>
                <w:sz w:val="18"/>
              </w:rPr>
            </w:pPr>
            <w:r>
              <w:rPr>
                <w:rFonts w:ascii="Arial Rounded MT Bold" w:hAnsi="Arial Rounded MT Bold"/>
                <w:sz w:val="18"/>
              </w:rPr>
              <w:t>The evidence is mixed.  The applicant does clearly possess the characteristic.  However, while presence of the characteristic is easily identified, a minimally acceptable degree of its possession for adequate performance of the job function is uncertain.</w:t>
            </w:r>
          </w:p>
        </w:tc>
      </w:tr>
      <w:tr w:rsidR="00BD4A33" w14:paraId="001E4932" w14:textId="77777777">
        <w:trPr>
          <w:cantSplit/>
          <w:trHeight w:val="405"/>
        </w:trPr>
        <w:tc>
          <w:tcPr>
            <w:tcW w:w="828" w:type="dxa"/>
            <w:tcBorders>
              <w:top w:val="nil"/>
              <w:left w:val="nil"/>
              <w:bottom w:val="nil"/>
              <w:right w:val="nil"/>
            </w:tcBorders>
            <w:vAlign w:val="center"/>
          </w:tcPr>
          <w:p w14:paraId="001E492B" w14:textId="77777777" w:rsidR="00BD4A33" w:rsidRDefault="00DD2A9D">
            <w:pPr>
              <w:pStyle w:val="Heading6"/>
              <w:jc w:val="center"/>
              <w:rPr>
                <w:sz w:val="18"/>
              </w:rPr>
            </w:pPr>
            <w:r>
              <w:rPr>
                <w:sz w:val="18"/>
              </w:rPr>
              <w:t>Rating</w:t>
            </w:r>
          </w:p>
        </w:tc>
        <w:tc>
          <w:tcPr>
            <w:tcW w:w="450" w:type="dxa"/>
            <w:tcBorders>
              <w:top w:val="nil"/>
              <w:left w:val="nil"/>
              <w:bottom w:val="nil"/>
              <w:right w:val="nil"/>
            </w:tcBorders>
            <w:vAlign w:val="center"/>
          </w:tcPr>
          <w:p w14:paraId="001E492C" w14:textId="77777777" w:rsidR="00BD4A33" w:rsidRDefault="00DD2A9D">
            <w:pPr>
              <w:pStyle w:val="Heading6"/>
              <w:jc w:val="center"/>
              <w:rPr>
                <w:sz w:val="18"/>
              </w:rPr>
            </w:pPr>
            <w:r>
              <w:rPr>
                <w:sz w:val="18"/>
              </w:rPr>
              <w:t>7</w:t>
            </w:r>
          </w:p>
        </w:tc>
        <w:tc>
          <w:tcPr>
            <w:tcW w:w="810" w:type="dxa"/>
            <w:vMerge w:val="restart"/>
            <w:tcBorders>
              <w:top w:val="single" w:sz="4" w:space="0" w:color="auto"/>
              <w:left w:val="nil"/>
              <w:bottom w:val="nil"/>
              <w:right w:val="nil"/>
            </w:tcBorders>
            <w:vAlign w:val="center"/>
          </w:tcPr>
          <w:p w14:paraId="001E492D" w14:textId="77777777" w:rsidR="00BD4A33" w:rsidRDefault="00DD2A9D">
            <w:pPr>
              <w:pStyle w:val="Heading6"/>
              <w:jc w:val="center"/>
            </w:pPr>
            <w:r>
              <w:t>H</w:t>
            </w:r>
          </w:p>
          <w:p w14:paraId="001E492E" w14:textId="77777777" w:rsidR="00BD4A33" w:rsidRDefault="00DD2A9D">
            <w:pPr>
              <w:jc w:val="center"/>
              <w:rPr>
                <w:rFonts w:ascii="Arial Rounded MT Bold" w:hAnsi="Arial Rounded MT Bold"/>
                <w:sz w:val="24"/>
              </w:rPr>
            </w:pPr>
            <w:r>
              <w:rPr>
                <w:rFonts w:ascii="Arial Rounded MT Bold" w:hAnsi="Arial Rounded MT Bold"/>
                <w:sz w:val="24"/>
              </w:rPr>
              <w:t>I</w:t>
            </w:r>
          </w:p>
          <w:p w14:paraId="001E492F" w14:textId="77777777" w:rsidR="00BD4A33" w:rsidRDefault="00DD2A9D">
            <w:pPr>
              <w:jc w:val="center"/>
              <w:rPr>
                <w:rFonts w:ascii="Arial Rounded MT Bold" w:hAnsi="Arial Rounded MT Bold"/>
                <w:sz w:val="24"/>
              </w:rPr>
            </w:pPr>
            <w:r>
              <w:rPr>
                <w:rFonts w:ascii="Arial Rounded MT Bold" w:hAnsi="Arial Rounded MT Bold"/>
                <w:sz w:val="24"/>
              </w:rPr>
              <w:t>G</w:t>
            </w:r>
          </w:p>
          <w:p w14:paraId="001E4930" w14:textId="77777777" w:rsidR="00BD4A33" w:rsidRDefault="00DD2A9D">
            <w:pPr>
              <w:pStyle w:val="Heading5"/>
            </w:pPr>
            <w:r>
              <w:t>H</w:t>
            </w:r>
          </w:p>
        </w:tc>
        <w:tc>
          <w:tcPr>
            <w:tcW w:w="12420" w:type="dxa"/>
            <w:tcBorders>
              <w:top w:val="nil"/>
              <w:left w:val="nil"/>
              <w:bottom w:val="nil"/>
              <w:right w:val="nil"/>
            </w:tcBorders>
            <w:vAlign w:val="center"/>
          </w:tcPr>
          <w:p w14:paraId="001E4931" w14:textId="77777777" w:rsidR="00BD4A33" w:rsidRDefault="00DD2A9D">
            <w:pPr>
              <w:spacing w:line="216" w:lineRule="auto"/>
              <w:jc w:val="both"/>
              <w:rPr>
                <w:rFonts w:ascii="Arial Rounded MT Bold" w:hAnsi="Arial Rounded MT Bold"/>
                <w:sz w:val="18"/>
              </w:rPr>
            </w:pPr>
            <w:r>
              <w:rPr>
                <w:rFonts w:ascii="Arial Rounded MT Bold" w:hAnsi="Arial Rounded MT Bold"/>
                <w:sz w:val="18"/>
              </w:rPr>
              <w:t>The evidence clearly indicates that the applicant possesses the characteristic to an adequate degree.  However, there is also evidence of factors that limit the applicant.</w:t>
            </w:r>
          </w:p>
        </w:tc>
      </w:tr>
      <w:tr w:rsidR="00BD4A33" w14:paraId="001E4937" w14:textId="77777777">
        <w:trPr>
          <w:cantSplit/>
          <w:trHeight w:val="405"/>
        </w:trPr>
        <w:tc>
          <w:tcPr>
            <w:tcW w:w="828" w:type="dxa"/>
            <w:tcBorders>
              <w:top w:val="nil"/>
              <w:left w:val="nil"/>
              <w:bottom w:val="nil"/>
              <w:right w:val="nil"/>
            </w:tcBorders>
            <w:shd w:val="pct10" w:color="auto" w:fill="FFFFFF"/>
            <w:vAlign w:val="center"/>
          </w:tcPr>
          <w:p w14:paraId="001E4933" w14:textId="77777777" w:rsidR="00BD4A33" w:rsidRDefault="00DD2A9D">
            <w:pPr>
              <w:jc w:val="center"/>
              <w:rPr>
                <w:rFonts w:ascii="Arial Rounded MT Bold" w:hAnsi="Arial Rounded MT Bold"/>
                <w:sz w:val="18"/>
              </w:rPr>
            </w:pPr>
            <w:r>
              <w:rPr>
                <w:rFonts w:ascii="Arial Rounded MT Bold" w:hAnsi="Arial Rounded MT Bold"/>
                <w:sz w:val="18"/>
              </w:rPr>
              <w:t>Rating</w:t>
            </w:r>
          </w:p>
        </w:tc>
        <w:tc>
          <w:tcPr>
            <w:tcW w:w="450" w:type="dxa"/>
            <w:tcBorders>
              <w:top w:val="nil"/>
              <w:left w:val="nil"/>
              <w:bottom w:val="nil"/>
              <w:right w:val="nil"/>
            </w:tcBorders>
            <w:shd w:val="pct10" w:color="auto" w:fill="FFFFFF"/>
            <w:vAlign w:val="center"/>
          </w:tcPr>
          <w:p w14:paraId="001E4934" w14:textId="77777777" w:rsidR="00BD4A33" w:rsidRDefault="00DD2A9D">
            <w:pPr>
              <w:jc w:val="center"/>
              <w:rPr>
                <w:rFonts w:ascii="Arial Rounded MT Bold" w:hAnsi="Arial Rounded MT Bold"/>
                <w:sz w:val="18"/>
              </w:rPr>
            </w:pPr>
            <w:r>
              <w:rPr>
                <w:rFonts w:ascii="Arial Rounded MT Bold" w:hAnsi="Arial Rounded MT Bold"/>
                <w:sz w:val="18"/>
              </w:rPr>
              <w:t>8</w:t>
            </w:r>
          </w:p>
        </w:tc>
        <w:tc>
          <w:tcPr>
            <w:tcW w:w="810" w:type="dxa"/>
            <w:vMerge/>
            <w:tcBorders>
              <w:top w:val="nil"/>
              <w:left w:val="nil"/>
              <w:bottom w:val="nil"/>
              <w:right w:val="nil"/>
            </w:tcBorders>
            <w:shd w:val="pct20" w:color="auto" w:fill="FFFFFF"/>
            <w:vAlign w:val="center"/>
          </w:tcPr>
          <w:p w14:paraId="001E4935" w14:textId="77777777" w:rsidR="00BD4A33" w:rsidRDefault="00BD4A33">
            <w:pPr>
              <w:jc w:val="both"/>
              <w:rPr>
                <w:rFonts w:ascii="Arial Rounded MT Bold" w:hAnsi="Arial Rounded MT Bold"/>
              </w:rPr>
            </w:pPr>
          </w:p>
        </w:tc>
        <w:tc>
          <w:tcPr>
            <w:tcW w:w="12420" w:type="dxa"/>
            <w:tcBorders>
              <w:top w:val="nil"/>
              <w:left w:val="nil"/>
              <w:bottom w:val="nil"/>
              <w:right w:val="nil"/>
            </w:tcBorders>
            <w:shd w:val="pct10" w:color="auto" w:fill="FFFFFF"/>
            <w:vAlign w:val="center"/>
          </w:tcPr>
          <w:p w14:paraId="001E4936" w14:textId="77777777" w:rsidR="00BD4A33" w:rsidRDefault="00DD2A9D">
            <w:pPr>
              <w:spacing w:line="216" w:lineRule="auto"/>
              <w:jc w:val="both"/>
              <w:rPr>
                <w:rFonts w:ascii="Arial Rounded MT Bold" w:hAnsi="Arial Rounded MT Bold"/>
                <w:sz w:val="18"/>
              </w:rPr>
            </w:pPr>
            <w:r>
              <w:rPr>
                <w:rFonts w:ascii="Arial Rounded MT Bold" w:hAnsi="Arial Rounded MT Bold"/>
                <w:sz w:val="18"/>
              </w:rPr>
              <w:t>The evidence clearly indicates that the applicant possesses the characteristic at a level significantly higher than required for adequate levels of job function performance.</w:t>
            </w:r>
          </w:p>
        </w:tc>
      </w:tr>
      <w:tr w:rsidR="00BD4A33" w14:paraId="001E493C" w14:textId="77777777">
        <w:trPr>
          <w:cantSplit/>
          <w:trHeight w:val="405"/>
        </w:trPr>
        <w:tc>
          <w:tcPr>
            <w:tcW w:w="828" w:type="dxa"/>
            <w:tcBorders>
              <w:top w:val="nil"/>
              <w:left w:val="nil"/>
              <w:bottom w:val="nil"/>
              <w:right w:val="nil"/>
            </w:tcBorders>
            <w:vAlign w:val="center"/>
          </w:tcPr>
          <w:p w14:paraId="001E4938" w14:textId="77777777" w:rsidR="00BD4A33" w:rsidRDefault="00DD2A9D">
            <w:pPr>
              <w:jc w:val="center"/>
              <w:rPr>
                <w:rFonts w:ascii="Arial Rounded MT Bold" w:hAnsi="Arial Rounded MT Bold"/>
                <w:sz w:val="18"/>
              </w:rPr>
            </w:pPr>
            <w:r>
              <w:rPr>
                <w:rFonts w:ascii="Arial Rounded MT Bold" w:hAnsi="Arial Rounded MT Bold"/>
                <w:sz w:val="18"/>
              </w:rPr>
              <w:t>Rating</w:t>
            </w:r>
          </w:p>
        </w:tc>
        <w:tc>
          <w:tcPr>
            <w:tcW w:w="450" w:type="dxa"/>
            <w:tcBorders>
              <w:top w:val="nil"/>
              <w:left w:val="nil"/>
              <w:bottom w:val="nil"/>
              <w:right w:val="nil"/>
            </w:tcBorders>
            <w:vAlign w:val="center"/>
          </w:tcPr>
          <w:p w14:paraId="001E4939" w14:textId="77777777" w:rsidR="00BD4A33" w:rsidRDefault="00DD2A9D">
            <w:pPr>
              <w:jc w:val="center"/>
              <w:rPr>
                <w:rFonts w:ascii="Arial Rounded MT Bold" w:hAnsi="Arial Rounded MT Bold"/>
                <w:sz w:val="18"/>
              </w:rPr>
            </w:pPr>
            <w:r>
              <w:rPr>
                <w:rFonts w:ascii="Arial Rounded MT Bold" w:hAnsi="Arial Rounded MT Bold"/>
                <w:sz w:val="18"/>
              </w:rPr>
              <w:t>9</w:t>
            </w:r>
          </w:p>
        </w:tc>
        <w:tc>
          <w:tcPr>
            <w:tcW w:w="810" w:type="dxa"/>
            <w:vMerge/>
            <w:tcBorders>
              <w:top w:val="nil"/>
              <w:left w:val="nil"/>
              <w:bottom w:val="nil"/>
              <w:right w:val="nil"/>
            </w:tcBorders>
            <w:vAlign w:val="center"/>
          </w:tcPr>
          <w:p w14:paraId="001E493A" w14:textId="77777777" w:rsidR="00BD4A33" w:rsidRDefault="00BD4A33">
            <w:pPr>
              <w:jc w:val="both"/>
              <w:rPr>
                <w:rFonts w:ascii="Arial Rounded MT Bold" w:hAnsi="Arial Rounded MT Bold"/>
              </w:rPr>
            </w:pPr>
          </w:p>
        </w:tc>
        <w:tc>
          <w:tcPr>
            <w:tcW w:w="12420" w:type="dxa"/>
            <w:tcBorders>
              <w:top w:val="nil"/>
              <w:left w:val="nil"/>
              <w:bottom w:val="nil"/>
              <w:right w:val="nil"/>
            </w:tcBorders>
            <w:vAlign w:val="center"/>
          </w:tcPr>
          <w:p w14:paraId="001E493B" w14:textId="77777777" w:rsidR="00BD4A33" w:rsidRDefault="00DD2A9D">
            <w:pPr>
              <w:spacing w:line="216" w:lineRule="auto"/>
              <w:jc w:val="both"/>
              <w:rPr>
                <w:rFonts w:ascii="Arial Rounded MT Bold" w:hAnsi="Arial Rounded MT Bold"/>
                <w:sz w:val="18"/>
              </w:rPr>
            </w:pPr>
            <w:r>
              <w:rPr>
                <w:rFonts w:ascii="Arial Rounded MT Bold" w:hAnsi="Arial Rounded MT Bold"/>
                <w:sz w:val="18"/>
              </w:rPr>
              <w:t>The evidence clearly supports a judgment that the applicant possesses a high level of the characteristic but is not uniformly judged superior.</w:t>
            </w:r>
          </w:p>
        </w:tc>
      </w:tr>
      <w:tr w:rsidR="00BD4A33" w14:paraId="001E4941" w14:textId="77777777">
        <w:trPr>
          <w:cantSplit/>
          <w:trHeight w:val="405"/>
        </w:trPr>
        <w:tc>
          <w:tcPr>
            <w:tcW w:w="828" w:type="dxa"/>
            <w:tcBorders>
              <w:top w:val="nil"/>
              <w:left w:val="nil"/>
              <w:bottom w:val="double" w:sz="4" w:space="0" w:color="auto"/>
              <w:right w:val="nil"/>
            </w:tcBorders>
            <w:shd w:val="pct10" w:color="auto" w:fill="FFFFFF"/>
            <w:vAlign w:val="center"/>
          </w:tcPr>
          <w:p w14:paraId="001E493D" w14:textId="77777777" w:rsidR="00BD4A33" w:rsidRDefault="00DD2A9D">
            <w:pPr>
              <w:jc w:val="center"/>
              <w:rPr>
                <w:rFonts w:ascii="Arial Rounded MT Bold" w:hAnsi="Arial Rounded MT Bold"/>
                <w:sz w:val="18"/>
              </w:rPr>
            </w:pPr>
            <w:r>
              <w:rPr>
                <w:rFonts w:ascii="Arial Rounded MT Bold" w:hAnsi="Arial Rounded MT Bold"/>
                <w:sz w:val="18"/>
              </w:rPr>
              <w:t>Rating</w:t>
            </w:r>
          </w:p>
        </w:tc>
        <w:tc>
          <w:tcPr>
            <w:tcW w:w="450" w:type="dxa"/>
            <w:tcBorders>
              <w:top w:val="nil"/>
              <w:left w:val="nil"/>
              <w:bottom w:val="double" w:sz="4" w:space="0" w:color="auto"/>
              <w:right w:val="nil"/>
            </w:tcBorders>
            <w:shd w:val="pct10" w:color="auto" w:fill="FFFFFF"/>
            <w:vAlign w:val="center"/>
          </w:tcPr>
          <w:p w14:paraId="001E493E" w14:textId="77777777" w:rsidR="00BD4A33" w:rsidRDefault="00DD2A9D">
            <w:pPr>
              <w:jc w:val="center"/>
              <w:rPr>
                <w:rFonts w:ascii="Arial Rounded MT Bold" w:hAnsi="Arial Rounded MT Bold"/>
                <w:sz w:val="18"/>
              </w:rPr>
            </w:pPr>
            <w:r>
              <w:rPr>
                <w:rFonts w:ascii="Arial Rounded MT Bold" w:hAnsi="Arial Rounded MT Bold"/>
                <w:sz w:val="18"/>
              </w:rPr>
              <w:t>10</w:t>
            </w:r>
          </w:p>
        </w:tc>
        <w:tc>
          <w:tcPr>
            <w:tcW w:w="810" w:type="dxa"/>
            <w:vMerge/>
            <w:tcBorders>
              <w:top w:val="nil"/>
              <w:left w:val="nil"/>
              <w:bottom w:val="double" w:sz="4" w:space="0" w:color="auto"/>
              <w:right w:val="nil"/>
            </w:tcBorders>
            <w:shd w:val="pct20" w:color="auto" w:fill="FFFFFF"/>
            <w:vAlign w:val="center"/>
          </w:tcPr>
          <w:p w14:paraId="001E493F" w14:textId="77777777" w:rsidR="00BD4A33" w:rsidRDefault="00BD4A33">
            <w:pPr>
              <w:jc w:val="both"/>
              <w:rPr>
                <w:rFonts w:ascii="Arial Rounded MT Bold" w:hAnsi="Arial Rounded MT Bold"/>
              </w:rPr>
            </w:pPr>
          </w:p>
        </w:tc>
        <w:tc>
          <w:tcPr>
            <w:tcW w:w="12420" w:type="dxa"/>
            <w:tcBorders>
              <w:top w:val="nil"/>
              <w:left w:val="nil"/>
              <w:bottom w:val="double" w:sz="4" w:space="0" w:color="auto"/>
              <w:right w:val="nil"/>
            </w:tcBorders>
            <w:shd w:val="pct10" w:color="auto" w:fill="FFFFFF"/>
            <w:vAlign w:val="center"/>
          </w:tcPr>
          <w:p w14:paraId="001E4940" w14:textId="77777777" w:rsidR="00BD4A33" w:rsidRDefault="00DD2A9D">
            <w:pPr>
              <w:jc w:val="both"/>
              <w:rPr>
                <w:rFonts w:ascii="Arial Rounded MT Bold" w:hAnsi="Arial Rounded MT Bold"/>
                <w:sz w:val="18"/>
              </w:rPr>
            </w:pPr>
            <w:r>
              <w:rPr>
                <w:rFonts w:ascii="Arial Rounded MT Bold" w:hAnsi="Arial Rounded MT Bold"/>
                <w:sz w:val="18"/>
              </w:rPr>
              <w:t>The evidence is clear and convincing that the applicant possesses the characteristic and is uniformly judged superior.</w:t>
            </w:r>
          </w:p>
        </w:tc>
      </w:tr>
    </w:tbl>
    <w:p w14:paraId="001E4942" w14:textId="77777777" w:rsidR="00BD4A33" w:rsidRDefault="00BD4A33">
      <w:pPr>
        <w:spacing w:line="120" w:lineRule="auto"/>
        <w:jc w:val="both"/>
        <w:rPr>
          <w:rFonts w:ascii="Arial Rounded MT Bold" w:hAnsi="Arial Rounded MT Bold"/>
        </w:rPr>
      </w:pPr>
    </w:p>
    <w:p w14:paraId="001E4943" w14:textId="77777777" w:rsidR="00BD4A33" w:rsidRDefault="00DD2A9D">
      <w:pPr>
        <w:jc w:val="center"/>
        <w:rPr>
          <w:rFonts w:ascii="Arial Rounded MT Bold" w:hAnsi="Arial Rounded MT Bold"/>
          <w:sz w:val="18"/>
        </w:rPr>
      </w:pPr>
      <w:r>
        <w:rPr>
          <w:rFonts w:ascii="Arial Rounded MT Bold" w:hAnsi="Arial Rounded MT Bold"/>
          <w:sz w:val="18"/>
        </w:rPr>
        <w:t>INSTRUCTIONS FOR COMPLETING KAS RATING SCALE</w:t>
      </w:r>
    </w:p>
    <w:p w14:paraId="001E4944" w14:textId="77777777" w:rsidR="00BD4A33" w:rsidRDefault="00BD4A33">
      <w:pPr>
        <w:spacing w:line="48" w:lineRule="auto"/>
        <w:jc w:val="both"/>
        <w:rPr>
          <w:rFonts w:ascii="Arial Rounded MT Bold" w:hAnsi="Arial Rounded MT Bold"/>
          <w:sz w:val="18"/>
        </w:rPr>
      </w:pPr>
    </w:p>
    <w:p w14:paraId="001E4945" w14:textId="77777777" w:rsidR="00BD4A33" w:rsidRDefault="00DD2A9D">
      <w:pPr>
        <w:pStyle w:val="BodyTextIndent"/>
        <w:numPr>
          <w:ilvl w:val="0"/>
          <w:numId w:val="2"/>
        </w:numPr>
        <w:rPr>
          <w:sz w:val="18"/>
        </w:rPr>
      </w:pPr>
      <w:r>
        <w:rPr>
          <w:sz w:val="18"/>
        </w:rPr>
        <w:t>Prior to collecting any information on any applicant for a position, record the KAS’s derived from the State Job specification in their order of importance for job performance on this form on Page 1.  (Only those KAS’s that an employee can reasonably be expected to bring to the job or will be able to perform after a brief orientation should be included on this form.)  KAS statements inappropriate to this particular position do not need to be listed on this form.</w:t>
      </w:r>
    </w:p>
    <w:p w14:paraId="001E4946" w14:textId="77777777" w:rsidR="00BD4A33" w:rsidRDefault="00DD2A9D">
      <w:pPr>
        <w:numPr>
          <w:ilvl w:val="0"/>
          <w:numId w:val="2"/>
        </w:numPr>
        <w:tabs>
          <w:tab w:val="left" w:pos="540"/>
        </w:tabs>
        <w:jc w:val="both"/>
        <w:rPr>
          <w:rFonts w:ascii="Arial Rounded MT Bold" w:hAnsi="Arial Rounded MT Bold"/>
          <w:sz w:val="18"/>
        </w:rPr>
      </w:pPr>
      <w:r>
        <w:rPr>
          <w:rFonts w:ascii="Arial Rounded MT Bold" w:hAnsi="Arial Rounded MT Bold"/>
          <w:sz w:val="18"/>
        </w:rPr>
        <w:t>Using the Table of Weights below, for the number of KAS’s you have determined appropriate for this position, record the column of numbers in the WT column on Page 1.  For example, if eight (8) KAS’s are listed, use Column 8 in the Table of Weights and record those weights (12, 10, 7, 7, 6, 4, 2, 2) in the WT column on Page 1.</w:t>
      </w:r>
    </w:p>
    <w:p w14:paraId="001E4947" w14:textId="77777777" w:rsidR="00BD4A33" w:rsidRDefault="00DD2A9D">
      <w:pPr>
        <w:numPr>
          <w:ilvl w:val="0"/>
          <w:numId w:val="2"/>
        </w:numPr>
        <w:tabs>
          <w:tab w:val="left" w:pos="540"/>
        </w:tabs>
        <w:jc w:val="both"/>
        <w:rPr>
          <w:rFonts w:ascii="Arial Rounded MT Bold" w:hAnsi="Arial Rounded MT Bold"/>
          <w:sz w:val="18"/>
        </w:rPr>
      </w:pPr>
      <w:r>
        <w:rPr>
          <w:rFonts w:ascii="Arial Rounded MT Bold" w:hAnsi="Arial Rounded MT Bold"/>
          <w:sz w:val="18"/>
        </w:rPr>
        <w:t>Following completion of the review of the interviewee’s work records, work history and interview, rate the interviewee on each KAS using the KAS Rating Scale above.  Record these ratings (0-10) in the RTG column on Page 1.</w:t>
      </w:r>
    </w:p>
    <w:p w14:paraId="001E4948" w14:textId="77777777" w:rsidR="00BD4A33" w:rsidRDefault="00DD2A9D">
      <w:pPr>
        <w:numPr>
          <w:ilvl w:val="0"/>
          <w:numId w:val="2"/>
        </w:numPr>
        <w:tabs>
          <w:tab w:val="left" w:pos="540"/>
        </w:tabs>
        <w:jc w:val="both"/>
        <w:rPr>
          <w:rFonts w:ascii="Arial Rounded MT Bold" w:hAnsi="Arial Rounded MT Bold"/>
          <w:sz w:val="18"/>
        </w:rPr>
      </w:pPr>
      <w:r>
        <w:rPr>
          <w:rFonts w:ascii="Arial Rounded MT Bold" w:hAnsi="Arial Rounded MT Bold"/>
          <w:sz w:val="18"/>
        </w:rPr>
        <w:t>The spreadsheet formulas will multiply WT (weight) times RTG (rating) for each KAS listed and record results in SCORE columns.  The spreadsheet will also add SCORE column results for each interviewee and enter totals on TOTAL KAS SCORE spaces provided for each interviewee.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450"/>
        <w:gridCol w:w="1107"/>
        <w:gridCol w:w="1107"/>
        <w:gridCol w:w="1107"/>
        <w:gridCol w:w="1107"/>
        <w:gridCol w:w="1107"/>
        <w:gridCol w:w="1107"/>
        <w:gridCol w:w="1107"/>
        <w:gridCol w:w="1107"/>
        <w:gridCol w:w="1107"/>
        <w:gridCol w:w="1107"/>
      </w:tblGrid>
      <w:tr w:rsidR="00BD4A33" w14:paraId="001E494A" w14:textId="77777777">
        <w:trPr>
          <w:gridBefore w:val="2"/>
          <w:wBefore w:w="630" w:type="dxa"/>
          <w:cantSplit/>
        </w:trPr>
        <w:tc>
          <w:tcPr>
            <w:tcW w:w="11070" w:type="dxa"/>
            <w:gridSpan w:val="10"/>
            <w:tcBorders>
              <w:top w:val="nil"/>
              <w:left w:val="nil"/>
              <w:bottom w:val="single" w:sz="4" w:space="0" w:color="auto"/>
              <w:right w:val="nil"/>
            </w:tcBorders>
          </w:tcPr>
          <w:p w14:paraId="001E4949" w14:textId="77777777" w:rsidR="00BD4A33" w:rsidRDefault="00DD2A9D">
            <w:pPr>
              <w:jc w:val="center"/>
              <w:rPr>
                <w:rFonts w:ascii="Arial Rounded MT Bold" w:hAnsi="Arial Rounded MT Bold"/>
                <w:sz w:val="16"/>
              </w:rPr>
            </w:pPr>
            <w:r>
              <w:rPr>
                <w:rFonts w:ascii="Arial Rounded MT Bold" w:hAnsi="Arial Rounded MT Bold"/>
                <w:sz w:val="18"/>
              </w:rPr>
              <w:t>Table of Weights for Number of KAS’s</w:t>
            </w:r>
          </w:p>
        </w:tc>
      </w:tr>
      <w:tr w:rsidR="00BD4A33" w14:paraId="001E4956" w14:textId="77777777">
        <w:trPr>
          <w:trHeight w:val="240"/>
        </w:trPr>
        <w:tc>
          <w:tcPr>
            <w:tcW w:w="630" w:type="dxa"/>
            <w:gridSpan w:val="2"/>
            <w:tcBorders>
              <w:top w:val="nil"/>
              <w:left w:val="nil"/>
              <w:bottom w:val="nil"/>
              <w:right w:val="nil"/>
            </w:tcBorders>
            <w:vAlign w:val="center"/>
          </w:tcPr>
          <w:p w14:paraId="001E494B" w14:textId="77777777" w:rsidR="00BD4A33" w:rsidRDefault="00BD4A33">
            <w:pPr>
              <w:jc w:val="center"/>
              <w:rPr>
                <w:rFonts w:ascii="Arial Rounded MT Bold" w:hAnsi="Arial Rounded MT Bold"/>
                <w:b/>
                <w:sz w:val="16"/>
              </w:rPr>
            </w:pPr>
          </w:p>
        </w:tc>
        <w:tc>
          <w:tcPr>
            <w:tcW w:w="1107" w:type="dxa"/>
            <w:tcBorders>
              <w:top w:val="nil"/>
              <w:left w:val="nil"/>
              <w:right w:val="nil"/>
            </w:tcBorders>
            <w:vAlign w:val="center"/>
          </w:tcPr>
          <w:p w14:paraId="001E494C" w14:textId="77777777" w:rsidR="00BD4A33" w:rsidRDefault="00DD2A9D">
            <w:pPr>
              <w:jc w:val="center"/>
              <w:rPr>
                <w:rFonts w:ascii="Arial Rounded MT Bold" w:hAnsi="Arial Rounded MT Bold"/>
                <w:b/>
                <w:sz w:val="16"/>
              </w:rPr>
            </w:pPr>
            <w:r>
              <w:rPr>
                <w:rFonts w:ascii="Arial Rounded MT Bold" w:hAnsi="Arial Rounded MT Bold"/>
                <w:b/>
                <w:sz w:val="16"/>
              </w:rPr>
              <w:t>1</w:t>
            </w:r>
          </w:p>
        </w:tc>
        <w:tc>
          <w:tcPr>
            <w:tcW w:w="1107" w:type="dxa"/>
            <w:tcBorders>
              <w:top w:val="nil"/>
              <w:left w:val="nil"/>
              <w:right w:val="nil"/>
            </w:tcBorders>
            <w:vAlign w:val="center"/>
          </w:tcPr>
          <w:p w14:paraId="001E494D" w14:textId="77777777" w:rsidR="00BD4A33" w:rsidRDefault="00DD2A9D">
            <w:pPr>
              <w:jc w:val="center"/>
              <w:rPr>
                <w:rFonts w:ascii="Arial Rounded MT Bold" w:hAnsi="Arial Rounded MT Bold"/>
                <w:b/>
                <w:sz w:val="16"/>
              </w:rPr>
            </w:pPr>
            <w:r>
              <w:rPr>
                <w:rFonts w:ascii="Arial Rounded MT Bold" w:hAnsi="Arial Rounded MT Bold"/>
                <w:b/>
                <w:sz w:val="16"/>
              </w:rPr>
              <w:t>2</w:t>
            </w:r>
          </w:p>
        </w:tc>
        <w:tc>
          <w:tcPr>
            <w:tcW w:w="1107" w:type="dxa"/>
            <w:tcBorders>
              <w:top w:val="nil"/>
              <w:left w:val="nil"/>
              <w:right w:val="nil"/>
            </w:tcBorders>
            <w:vAlign w:val="center"/>
          </w:tcPr>
          <w:p w14:paraId="001E494E" w14:textId="77777777" w:rsidR="00BD4A33" w:rsidRDefault="00DD2A9D">
            <w:pPr>
              <w:jc w:val="center"/>
              <w:rPr>
                <w:rFonts w:ascii="Arial Rounded MT Bold" w:hAnsi="Arial Rounded MT Bold"/>
                <w:b/>
                <w:sz w:val="16"/>
              </w:rPr>
            </w:pPr>
            <w:r>
              <w:rPr>
                <w:rFonts w:ascii="Arial Rounded MT Bold" w:hAnsi="Arial Rounded MT Bold"/>
                <w:b/>
                <w:sz w:val="16"/>
              </w:rPr>
              <w:t>3</w:t>
            </w:r>
          </w:p>
        </w:tc>
        <w:tc>
          <w:tcPr>
            <w:tcW w:w="1107" w:type="dxa"/>
            <w:tcBorders>
              <w:top w:val="nil"/>
              <w:left w:val="nil"/>
              <w:right w:val="nil"/>
            </w:tcBorders>
            <w:vAlign w:val="center"/>
          </w:tcPr>
          <w:p w14:paraId="001E494F" w14:textId="77777777" w:rsidR="00BD4A33" w:rsidRDefault="00DD2A9D">
            <w:pPr>
              <w:jc w:val="center"/>
              <w:rPr>
                <w:rFonts w:ascii="Arial Rounded MT Bold" w:hAnsi="Arial Rounded MT Bold"/>
                <w:b/>
                <w:sz w:val="16"/>
              </w:rPr>
            </w:pPr>
            <w:r>
              <w:rPr>
                <w:rFonts w:ascii="Arial Rounded MT Bold" w:hAnsi="Arial Rounded MT Bold"/>
                <w:b/>
                <w:sz w:val="16"/>
              </w:rPr>
              <w:t>4</w:t>
            </w:r>
          </w:p>
        </w:tc>
        <w:tc>
          <w:tcPr>
            <w:tcW w:w="1107" w:type="dxa"/>
            <w:tcBorders>
              <w:top w:val="nil"/>
              <w:left w:val="nil"/>
              <w:right w:val="nil"/>
            </w:tcBorders>
            <w:vAlign w:val="center"/>
          </w:tcPr>
          <w:p w14:paraId="001E4950" w14:textId="77777777" w:rsidR="00BD4A33" w:rsidRDefault="00DD2A9D">
            <w:pPr>
              <w:jc w:val="center"/>
              <w:rPr>
                <w:rFonts w:ascii="Arial Rounded MT Bold" w:hAnsi="Arial Rounded MT Bold"/>
                <w:b/>
                <w:sz w:val="16"/>
              </w:rPr>
            </w:pPr>
            <w:r>
              <w:rPr>
                <w:rFonts w:ascii="Arial Rounded MT Bold" w:hAnsi="Arial Rounded MT Bold"/>
                <w:b/>
                <w:sz w:val="16"/>
              </w:rPr>
              <w:t>5</w:t>
            </w:r>
          </w:p>
        </w:tc>
        <w:tc>
          <w:tcPr>
            <w:tcW w:w="1107" w:type="dxa"/>
            <w:tcBorders>
              <w:top w:val="nil"/>
              <w:left w:val="nil"/>
              <w:right w:val="nil"/>
            </w:tcBorders>
            <w:vAlign w:val="center"/>
          </w:tcPr>
          <w:p w14:paraId="001E4951" w14:textId="77777777" w:rsidR="00BD4A33" w:rsidRDefault="00DD2A9D">
            <w:pPr>
              <w:jc w:val="center"/>
              <w:rPr>
                <w:rFonts w:ascii="Arial Rounded MT Bold" w:hAnsi="Arial Rounded MT Bold"/>
                <w:b/>
                <w:sz w:val="16"/>
              </w:rPr>
            </w:pPr>
            <w:r>
              <w:rPr>
                <w:rFonts w:ascii="Arial Rounded MT Bold" w:hAnsi="Arial Rounded MT Bold"/>
                <w:b/>
                <w:sz w:val="16"/>
              </w:rPr>
              <w:t>6</w:t>
            </w:r>
          </w:p>
        </w:tc>
        <w:tc>
          <w:tcPr>
            <w:tcW w:w="1107" w:type="dxa"/>
            <w:tcBorders>
              <w:top w:val="nil"/>
              <w:left w:val="nil"/>
              <w:right w:val="nil"/>
            </w:tcBorders>
            <w:vAlign w:val="center"/>
          </w:tcPr>
          <w:p w14:paraId="001E4952" w14:textId="77777777" w:rsidR="00BD4A33" w:rsidRDefault="00DD2A9D">
            <w:pPr>
              <w:jc w:val="center"/>
              <w:rPr>
                <w:rFonts w:ascii="Arial Rounded MT Bold" w:hAnsi="Arial Rounded MT Bold"/>
                <w:b/>
                <w:sz w:val="16"/>
              </w:rPr>
            </w:pPr>
            <w:r>
              <w:rPr>
                <w:rFonts w:ascii="Arial Rounded MT Bold" w:hAnsi="Arial Rounded MT Bold"/>
                <w:b/>
                <w:sz w:val="16"/>
              </w:rPr>
              <w:t>7</w:t>
            </w:r>
          </w:p>
        </w:tc>
        <w:tc>
          <w:tcPr>
            <w:tcW w:w="1107" w:type="dxa"/>
            <w:tcBorders>
              <w:top w:val="nil"/>
              <w:left w:val="nil"/>
              <w:right w:val="nil"/>
            </w:tcBorders>
            <w:vAlign w:val="center"/>
          </w:tcPr>
          <w:p w14:paraId="001E4953" w14:textId="77777777" w:rsidR="00BD4A33" w:rsidRDefault="00DD2A9D">
            <w:pPr>
              <w:jc w:val="center"/>
              <w:rPr>
                <w:rFonts w:ascii="Arial Rounded MT Bold" w:hAnsi="Arial Rounded MT Bold"/>
                <w:b/>
                <w:sz w:val="16"/>
              </w:rPr>
            </w:pPr>
            <w:r>
              <w:rPr>
                <w:rFonts w:ascii="Arial Rounded MT Bold" w:hAnsi="Arial Rounded MT Bold"/>
                <w:b/>
                <w:sz w:val="16"/>
              </w:rPr>
              <w:t>8</w:t>
            </w:r>
          </w:p>
        </w:tc>
        <w:tc>
          <w:tcPr>
            <w:tcW w:w="1107" w:type="dxa"/>
            <w:tcBorders>
              <w:top w:val="nil"/>
              <w:left w:val="nil"/>
              <w:right w:val="nil"/>
            </w:tcBorders>
            <w:vAlign w:val="center"/>
          </w:tcPr>
          <w:p w14:paraId="001E4954" w14:textId="77777777" w:rsidR="00BD4A33" w:rsidRDefault="00DD2A9D">
            <w:pPr>
              <w:jc w:val="center"/>
              <w:rPr>
                <w:rFonts w:ascii="Arial Rounded MT Bold" w:hAnsi="Arial Rounded MT Bold"/>
                <w:b/>
                <w:sz w:val="16"/>
              </w:rPr>
            </w:pPr>
            <w:r>
              <w:rPr>
                <w:rFonts w:ascii="Arial Rounded MT Bold" w:hAnsi="Arial Rounded MT Bold"/>
                <w:b/>
                <w:sz w:val="16"/>
              </w:rPr>
              <w:t>9</w:t>
            </w:r>
          </w:p>
        </w:tc>
        <w:tc>
          <w:tcPr>
            <w:tcW w:w="1107" w:type="dxa"/>
            <w:tcBorders>
              <w:top w:val="nil"/>
              <w:left w:val="nil"/>
              <w:right w:val="nil"/>
            </w:tcBorders>
            <w:vAlign w:val="center"/>
          </w:tcPr>
          <w:p w14:paraId="001E4955" w14:textId="77777777" w:rsidR="00BD4A33" w:rsidRDefault="00DD2A9D">
            <w:pPr>
              <w:jc w:val="center"/>
              <w:rPr>
                <w:rFonts w:ascii="Arial Rounded MT Bold" w:hAnsi="Arial Rounded MT Bold"/>
                <w:b/>
                <w:sz w:val="16"/>
              </w:rPr>
            </w:pPr>
            <w:r>
              <w:rPr>
                <w:rFonts w:ascii="Arial Rounded MT Bold" w:hAnsi="Arial Rounded MT Bold"/>
                <w:b/>
                <w:sz w:val="16"/>
              </w:rPr>
              <w:t>10</w:t>
            </w:r>
          </w:p>
        </w:tc>
      </w:tr>
      <w:tr w:rsidR="00BD4A33" w14:paraId="001E4962" w14:textId="77777777">
        <w:trPr>
          <w:gridBefore w:val="1"/>
          <w:wBefore w:w="180" w:type="dxa"/>
          <w:trHeight w:val="210"/>
        </w:trPr>
        <w:tc>
          <w:tcPr>
            <w:tcW w:w="450" w:type="dxa"/>
            <w:tcBorders>
              <w:top w:val="nil"/>
              <w:left w:val="nil"/>
              <w:bottom w:val="nil"/>
            </w:tcBorders>
            <w:vAlign w:val="center"/>
          </w:tcPr>
          <w:p w14:paraId="001E4957" w14:textId="77777777" w:rsidR="00BD4A33" w:rsidRDefault="00DD2A9D">
            <w:pPr>
              <w:ind w:left="-108"/>
              <w:jc w:val="right"/>
              <w:rPr>
                <w:rFonts w:ascii="Arial Rounded MT Bold" w:hAnsi="Arial Rounded MT Bold"/>
                <w:sz w:val="16"/>
              </w:rPr>
            </w:pPr>
            <w:r>
              <w:rPr>
                <w:rFonts w:ascii="Arial Rounded MT Bold" w:hAnsi="Arial Rounded MT Bold"/>
                <w:sz w:val="16"/>
              </w:rPr>
              <w:t>1</w:t>
            </w:r>
          </w:p>
        </w:tc>
        <w:tc>
          <w:tcPr>
            <w:tcW w:w="1107" w:type="dxa"/>
            <w:vAlign w:val="center"/>
          </w:tcPr>
          <w:p w14:paraId="001E4958" w14:textId="77777777" w:rsidR="00BD4A33" w:rsidRDefault="00DD2A9D">
            <w:pPr>
              <w:jc w:val="center"/>
              <w:rPr>
                <w:rFonts w:ascii="Arial Rounded MT Bold" w:hAnsi="Arial Rounded MT Bold"/>
                <w:sz w:val="16"/>
              </w:rPr>
            </w:pPr>
            <w:r>
              <w:rPr>
                <w:rFonts w:ascii="Arial Rounded MT Bold" w:hAnsi="Arial Rounded MT Bold"/>
                <w:sz w:val="16"/>
              </w:rPr>
              <w:t>50</w:t>
            </w:r>
          </w:p>
        </w:tc>
        <w:tc>
          <w:tcPr>
            <w:tcW w:w="1107" w:type="dxa"/>
            <w:vAlign w:val="center"/>
          </w:tcPr>
          <w:p w14:paraId="001E4959" w14:textId="77777777" w:rsidR="00BD4A33" w:rsidRDefault="00DD2A9D">
            <w:pPr>
              <w:jc w:val="center"/>
              <w:rPr>
                <w:rFonts w:ascii="Arial Rounded MT Bold" w:hAnsi="Arial Rounded MT Bold"/>
                <w:sz w:val="16"/>
              </w:rPr>
            </w:pPr>
            <w:r>
              <w:rPr>
                <w:rFonts w:ascii="Arial Rounded MT Bold" w:hAnsi="Arial Rounded MT Bold"/>
                <w:sz w:val="16"/>
              </w:rPr>
              <w:t>30</w:t>
            </w:r>
          </w:p>
        </w:tc>
        <w:tc>
          <w:tcPr>
            <w:tcW w:w="1107" w:type="dxa"/>
            <w:vAlign w:val="center"/>
          </w:tcPr>
          <w:p w14:paraId="001E495A" w14:textId="77777777" w:rsidR="00BD4A33" w:rsidRDefault="00DD2A9D">
            <w:pPr>
              <w:jc w:val="center"/>
              <w:rPr>
                <w:rFonts w:ascii="Arial Rounded MT Bold" w:hAnsi="Arial Rounded MT Bold"/>
                <w:sz w:val="16"/>
              </w:rPr>
            </w:pPr>
            <w:r>
              <w:rPr>
                <w:rFonts w:ascii="Arial Rounded MT Bold" w:hAnsi="Arial Rounded MT Bold"/>
                <w:sz w:val="16"/>
              </w:rPr>
              <w:t>25</w:t>
            </w:r>
          </w:p>
        </w:tc>
        <w:tc>
          <w:tcPr>
            <w:tcW w:w="1107" w:type="dxa"/>
            <w:vAlign w:val="center"/>
          </w:tcPr>
          <w:p w14:paraId="001E495B" w14:textId="77777777" w:rsidR="00BD4A33" w:rsidRDefault="00DD2A9D">
            <w:pPr>
              <w:jc w:val="center"/>
              <w:rPr>
                <w:rFonts w:ascii="Arial Rounded MT Bold" w:hAnsi="Arial Rounded MT Bold"/>
                <w:sz w:val="16"/>
              </w:rPr>
            </w:pPr>
            <w:r>
              <w:rPr>
                <w:rFonts w:ascii="Arial Rounded MT Bold" w:hAnsi="Arial Rounded MT Bold"/>
                <w:sz w:val="16"/>
              </w:rPr>
              <w:t>21</w:t>
            </w:r>
          </w:p>
        </w:tc>
        <w:tc>
          <w:tcPr>
            <w:tcW w:w="1107" w:type="dxa"/>
            <w:vAlign w:val="center"/>
          </w:tcPr>
          <w:p w14:paraId="001E495C" w14:textId="77777777" w:rsidR="00BD4A33" w:rsidRDefault="00DD2A9D">
            <w:pPr>
              <w:jc w:val="center"/>
              <w:rPr>
                <w:rFonts w:ascii="Arial Rounded MT Bold" w:hAnsi="Arial Rounded MT Bold"/>
                <w:sz w:val="16"/>
              </w:rPr>
            </w:pPr>
            <w:r>
              <w:rPr>
                <w:rFonts w:ascii="Arial Rounded MT Bold" w:hAnsi="Arial Rounded MT Bold"/>
                <w:sz w:val="16"/>
              </w:rPr>
              <w:t>17</w:t>
            </w:r>
          </w:p>
        </w:tc>
        <w:tc>
          <w:tcPr>
            <w:tcW w:w="1107" w:type="dxa"/>
            <w:vAlign w:val="center"/>
          </w:tcPr>
          <w:p w14:paraId="001E495D" w14:textId="77777777" w:rsidR="00BD4A33" w:rsidRDefault="00DD2A9D">
            <w:pPr>
              <w:jc w:val="center"/>
              <w:rPr>
                <w:rFonts w:ascii="Arial Rounded MT Bold" w:hAnsi="Arial Rounded MT Bold"/>
                <w:sz w:val="16"/>
              </w:rPr>
            </w:pPr>
            <w:r>
              <w:rPr>
                <w:rFonts w:ascii="Arial Rounded MT Bold" w:hAnsi="Arial Rounded MT Bold"/>
                <w:sz w:val="16"/>
              </w:rPr>
              <w:t>15</w:t>
            </w:r>
          </w:p>
        </w:tc>
        <w:tc>
          <w:tcPr>
            <w:tcW w:w="1107" w:type="dxa"/>
            <w:vAlign w:val="center"/>
          </w:tcPr>
          <w:p w14:paraId="001E495E" w14:textId="77777777" w:rsidR="00BD4A33" w:rsidRDefault="00DD2A9D">
            <w:pPr>
              <w:jc w:val="center"/>
              <w:rPr>
                <w:rFonts w:ascii="Arial Rounded MT Bold" w:hAnsi="Arial Rounded MT Bold"/>
                <w:sz w:val="16"/>
              </w:rPr>
            </w:pPr>
            <w:r>
              <w:rPr>
                <w:rFonts w:ascii="Arial Rounded MT Bold" w:hAnsi="Arial Rounded MT Bold"/>
                <w:sz w:val="16"/>
              </w:rPr>
              <w:t>14</w:t>
            </w:r>
          </w:p>
        </w:tc>
        <w:tc>
          <w:tcPr>
            <w:tcW w:w="1107" w:type="dxa"/>
            <w:vAlign w:val="center"/>
          </w:tcPr>
          <w:p w14:paraId="001E495F" w14:textId="77777777" w:rsidR="00BD4A33" w:rsidRDefault="00DD2A9D">
            <w:pPr>
              <w:jc w:val="center"/>
              <w:rPr>
                <w:rFonts w:ascii="Arial Rounded MT Bold" w:hAnsi="Arial Rounded MT Bold"/>
                <w:sz w:val="16"/>
              </w:rPr>
            </w:pPr>
            <w:r>
              <w:rPr>
                <w:rFonts w:ascii="Arial Rounded MT Bold" w:hAnsi="Arial Rounded MT Bold"/>
                <w:sz w:val="16"/>
              </w:rPr>
              <w:t>12</w:t>
            </w:r>
          </w:p>
        </w:tc>
        <w:tc>
          <w:tcPr>
            <w:tcW w:w="1107" w:type="dxa"/>
            <w:vAlign w:val="center"/>
          </w:tcPr>
          <w:p w14:paraId="001E4960" w14:textId="77777777" w:rsidR="00BD4A33" w:rsidRDefault="00DD2A9D">
            <w:pPr>
              <w:jc w:val="center"/>
              <w:rPr>
                <w:rFonts w:ascii="Arial Rounded MT Bold" w:hAnsi="Arial Rounded MT Bold"/>
                <w:sz w:val="16"/>
              </w:rPr>
            </w:pPr>
            <w:r>
              <w:rPr>
                <w:rFonts w:ascii="Arial Rounded MT Bold" w:hAnsi="Arial Rounded MT Bold"/>
                <w:sz w:val="16"/>
              </w:rPr>
              <w:t>10</w:t>
            </w:r>
          </w:p>
        </w:tc>
        <w:tc>
          <w:tcPr>
            <w:tcW w:w="1107" w:type="dxa"/>
            <w:vAlign w:val="center"/>
          </w:tcPr>
          <w:p w14:paraId="001E4961" w14:textId="77777777" w:rsidR="00BD4A33" w:rsidRDefault="00DD2A9D">
            <w:pPr>
              <w:jc w:val="center"/>
              <w:rPr>
                <w:rFonts w:ascii="Arial Rounded MT Bold" w:hAnsi="Arial Rounded MT Bold"/>
                <w:sz w:val="16"/>
              </w:rPr>
            </w:pPr>
            <w:r>
              <w:rPr>
                <w:rFonts w:ascii="Arial Rounded MT Bold" w:hAnsi="Arial Rounded MT Bold"/>
                <w:sz w:val="16"/>
              </w:rPr>
              <w:t>10</w:t>
            </w:r>
          </w:p>
        </w:tc>
      </w:tr>
      <w:tr w:rsidR="00BD4A33" w14:paraId="001E496E" w14:textId="77777777">
        <w:trPr>
          <w:gridBefore w:val="1"/>
          <w:wBefore w:w="180" w:type="dxa"/>
          <w:trHeight w:val="210"/>
        </w:trPr>
        <w:tc>
          <w:tcPr>
            <w:tcW w:w="450" w:type="dxa"/>
            <w:tcBorders>
              <w:top w:val="nil"/>
              <w:left w:val="nil"/>
              <w:bottom w:val="nil"/>
            </w:tcBorders>
            <w:vAlign w:val="center"/>
          </w:tcPr>
          <w:p w14:paraId="001E4963" w14:textId="77777777" w:rsidR="00BD4A33" w:rsidRDefault="00DD2A9D">
            <w:pPr>
              <w:ind w:left="-108"/>
              <w:jc w:val="right"/>
              <w:rPr>
                <w:rFonts w:ascii="Arial Rounded MT Bold" w:hAnsi="Arial Rounded MT Bold"/>
                <w:sz w:val="16"/>
              </w:rPr>
            </w:pPr>
            <w:r>
              <w:rPr>
                <w:rFonts w:ascii="Arial Rounded MT Bold" w:hAnsi="Arial Rounded MT Bold"/>
                <w:sz w:val="16"/>
              </w:rPr>
              <w:t>2</w:t>
            </w:r>
          </w:p>
        </w:tc>
        <w:tc>
          <w:tcPr>
            <w:tcW w:w="1107" w:type="dxa"/>
            <w:vAlign w:val="center"/>
          </w:tcPr>
          <w:p w14:paraId="001E4964" w14:textId="77777777" w:rsidR="00BD4A33" w:rsidRDefault="00BD4A33">
            <w:pPr>
              <w:jc w:val="center"/>
              <w:rPr>
                <w:rFonts w:ascii="Arial Rounded MT Bold" w:hAnsi="Arial Rounded MT Bold"/>
                <w:sz w:val="16"/>
              </w:rPr>
            </w:pPr>
          </w:p>
        </w:tc>
        <w:tc>
          <w:tcPr>
            <w:tcW w:w="1107" w:type="dxa"/>
            <w:vAlign w:val="center"/>
          </w:tcPr>
          <w:p w14:paraId="001E4965" w14:textId="77777777" w:rsidR="00BD4A33" w:rsidRDefault="00DD2A9D">
            <w:pPr>
              <w:jc w:val="center"/>
              <w:rPr>
                <w:rFonts w:ascii="Arial Rounded MT Bold" w:hAnsi="Arial Rounded MT Bold"/>
                <w:sz w:val="16"/>
              </w:rPr>
            </w:pPr>
            <w:r>
              <w:rPr>
                <w:rFonts w:ascii="Arial Rounded MT Bold" w:hAnsi="Arial Rounded MT Bold"/>
                <w:sz w:val="16"/>
              </w:rPr>
              <w:t>20</w:t>
            </w:r>
          </w:p>
        </w:tc>
        <w:tc>
          <w:tcPr>
            <w:tcW w:w="1107" w:type="dxa"/>
            <w:vAlign w:val="center"/>
          </w:tcPr>
          <w:p w14:paraId="001E4966" w14:textId="77777777" w:rsidR="00BD4A33" w:rsidRDefault="00DD2A9D">
            <w:pPr>
              <w:jc w:val="center"/>
              <w:rPr>
                <w:rFonts w:ascii="Arial Rounded MT Bold" w:hAnsi="Arial Rounded MT Bold"/>
                <w:sz w:val="16"/>
              </w:rPr>
            </w:pPr>
            <w:r>
              <w:rPr>
                <w:rFonts w:ascii="Arial Rounded MT Bold" w:hAnsi="Arial Rounded MT Bold"/>
                <w:sz w:val="16"/>
              </w:rPr>
              <w:t>16</w:t>
            </w:r>
          </w:p>
        </w:tc>
        <w:tc>
          <w:tcPr>
            <w:tcW w:w="1107" w:type="dxa"/>
            <w:vAlign w:val="center"/>
          </w:tcPr>
          <w:p w14:paraId="001E4967" w14:textId="77777777" w:rsidR="00BD4A33" w:rsidRDefault="00DD2A9D">
            <w:pPr>
              <w:jc w:val="center"/>
              <w:rPr>
                <w:rFonts w:ascii="Arial Rounded MT Bold" w:hAnsi="Arial Rounded MT Bold"/>
                <w:sz w:val="16"/>
              </w:rPr>
            </w:pPr>
            <w:r>
              <w:rPr>
                <w:rFonts w:ascii="Arial Rounded MT Bold" w:hAnsi="Arial Rounded MT Bold"/>
                <w:sz w:val="16"/>
              </w:rPr>
              <w:t>16</w:t>
            </w:r>
          </w:p>
        </w:tc>
        <w:tc>
          <w:tcPr>
            <w:tcW w:w="1107" w:type="dxa"/>
            <w:vAlign w:val="center"/>
          </w:tcPr>
          <w:p w14:paraId="001E4968" w14:textId="77777777" w:rsidR="00BD4A33" w:rsidRDefault="00DD2A9D">
            <w:pPr>
              <w:jc w:val="center"/>
              <w:rPr>
                <w:rFonts w:ascii="Arial Rounded MT Bold" w:hAnsi="Arial Rounded MT Bold"/>
                <w:sz w:val="16"/>
              </w:rPr>
            </w:pPr>
            <w:r>
              <w:rPr>
                <w:rFonts w:ascii="Arial Rounded MT Bold" w:hAnsi="Arial Rounded MT Bold"/>
                <w:sz w:val="16"/>
              </w:rPr>
              <w:t>14</w:t>
            </w:r>
          </w:p>
        </w:tc>
        <w:tc>
          <w:tcPr>
            <w:tcW w:w="1107" w:type="dxa"/>
            <w:vAlign w:val="center"/>
          </w:tcPr>
          <w:p w14:paraId="001E4969" w14:textId="77777777" w:rsidR="00BD4A33" w:rsidRDefault="00DD2A9D">
            <w:pPr>
              <w:jc w:val="center"/>
              <w:rPr>
                <w:rFonts w:ascii="Arial Rounded MT Bold" w:hAnsi="Arial Rounded MT Bold"/>
                <w:sz w:val="16"/>
              </w:rPr>
            </w:pPr>
            <w:r>
              <w:rPr>
                <w:rFonts w:ascii="Arial Rounded MT Bold" w:hAnsi="Arial Rounded MT Bold"/>
                <w:sz w:val="16"/>
              </w:rPr>
              <w:t>12</w:t>
            </w:r>
          </w:p>
        </w:tc>
        <w:tc>
          <w:tcPr>
            <w:tcW w:w="1107" w:type="dxa"/>
            <w:vAlign w:val="center"/>
          </w:tcPr>
          <w:p w14:paraId="001E496A" w14:textId="77777777" w:rsidR="00BD4A33" w:rsidRDefault="00DD2A9D">
            <w:pPr>
              <w:jc w:val="center"/>
              <w:rPr>
                <w:rFonts w:ascii="Arial Rounded MT Bold" w:hAnsi="Arial Rounded MT Bold"/>
                <w:sz w:val="16"/>
              </w:rPr>
            </w:pPr>
            <w:r>
              <w:rPr>
                <w:rFonts w:ascii="Arial Rounded MT Bold" w:hAnsi="Arial Rounded MT Bold"/>
                <w:sz w:val="16"/>
              </w:rPr>
              <w:t>11</w:t>
            </w:r>
          </w:p>
        </w:tc>
        <w:tc>
          <w:tcPr>
            <w:tcW w:w="1107" w:type="dxa"/>
            <w:vAlign w:val="center"/>
          </w:tcPr>
          <w:p w14:paraId="001E496B" w14:textId="77777777" w:rsidR="00BD4A33" w:rsidRDefault="00DD2A9D">
            <w:pPr>
              <w:jc w:val="center"/>
              <w:rPr>
                <w:rFonts w:ascii="Arial Rounded MT Bold" w:hAnsi="Arial Rounded MT Bold"/>
                <w:sz w:val="16"/>
              </w:rPr>
            </w:pPr>
            <w:r>
              <w:rPr>
                <w:rFonts w:ascii="Arial Rounded MT Bold" w:hAnsi="Arial Rounded MT Bold"/>
                <w:sz w:val="16"/>
              </w:rPr>
              <w:t>10</w:t>
            </w:r>
          </w:p>
        </w:tc>
        <w:tc>
          <w:tcPr>
            <w:tcW w:w="1107" w:type="dxa"/>
            <w:vAlign w:val="center"/>
          </w:tcPr>
          <w:p w14:paraId="001E496C" w14:textId="77777777" w:rsidR="00BD4A33" w:rsidRDefault="00DD2A9D">
            <w:pPr>
              <w:jc w:val="center"/>
              <w:rPr>
                <w:rFonts w:ascii="Arial Rounded MT Bold" w:hAnsi="Arial Rounded MT Bold"/>
                <w:sz w:val="16"/>
              </w:rPr>
            </w:pPr>
            <w:r>
              <w:rPr>
                <w:rFonts w:ascii="Arial Rounded MT Bold" w:hAnsi="Arial Rounded MT Bold"/>
                <w:sz w:val="16"/>
              </w:rPr>
              <w:t>9</w:t>
            </w:r>
          </w:p>
        </w:tc>
        <w:tc>
          <w:tcPr>
            <w:tcW w:w="1107" w:type="dxa"/>
            <w:vAlign w:val="center"/>
          </w:tcPr>
          <w:p w14:paraId="001E496D" w14:textId="77777777" w:rsidR="00BD4A33" w:rsidRDefault="00DD2A9D">
            <w:pPr>
              <w:jc w:val="center"/>
              <w:rPr>
                <w:rFonts w:ascii="Arial Rounded MT Bold" w:hAnsi="Arial Rounded MT Bold"/>
                <w:sz w:val="16"/>
              </w:rPr>
            </w:pPr>
            <w:r>
              <w:rPr>
                <w:rFonts w:ascii="Arial Rounded MT Bold" w:hAnsi="Arial Rounded MT Bold"/>
                <w:sz w:val="16"/>
              </w:rPr>
              <w:t>9</w:t>
            </w:r>
          </w:p>
        </w:tc>
      </w:tr>
      <w:tr w:rsidR="00BD4A33" w14:paraId="001E497A" w14:textId="77777777">
        <w:trPr>
          <w:gridBefore w:val="1"/>
          <w:wBefore w:w="180" w:type="dxa"/>
          <w:trHeight w:val="210"/>
        </w:trPr>
        <w:tc>
          <w:tcPr>
            <w:tcW w:w="450" w:type="dxa"/>
            <w:tcBorders>
              <w:top w:val="nil"/>
              <w:left w:val="nil"/>
              <w:bottom w:val="nil"/>
            </w:tcBorders>
            <w:vAlign w:val="center"/>
          </w:tcPr>
          <w:p w14:paraId="001E496F" w14:textId="77777777" w:rsidR="00BD4A33" w:rsidRDefault="00DD2A9D">
            <w:pPr>
              <w:ind w:left="-108"/>
              <w:jc w:val="right"/>
              <w:rPr>
                <w:rFonts w:ascii="Arial Rounded MT Bold" w:hAnsi="Arial Rounded MT Bold"/>
                <w:sz w:val="16"/>
              </w:rPr>
            </w:pPr>
            <w:r>
              <w:rPr>
                <w:rFonts w:ascii="Arial Rounded MT Bold" w:hAnsi="Arial Rounded MT Bold"/>
                <w:sz w:val="16"/>
              </w:rPr>
              <w:t>3</w:t>
            </w:r>
          </w:p>
        </w:tc>
        <w:tc>
          <w:tcPr>
            <w:tcW w:w="1107" w:type="dxa"/>
            <w:vAlign w:val="center"/>
          </w:tcPr>
          <w:p w14:paraId="001E4970" w14:textId="77777777" w:rsidR="00BD4A33" w:rsidRDefault="00BD4A33">
            <w:pPr>
              <w:jc w:val="center"/>
              <w:rPr>
                <w:rFonts w:ascii="Arial Rounded MT Bold" w:hAnsi="Arial Rounded MT Bold"/>
                <w:sz w:val="16"/>
              </w:rPr>
            </w:pPr>
          </w:p>
        </w:tc>
        <w:tc>
          <w:tcPr>
            <w:tcW w:w="1107" w:type="dxa"/>
            <w:vAlign w:val="center"/>
          </w:tcPr>
          <w:p w14:paraId="001E4971" w14:textId="77777777" w:rsidR="00BD4A33" w:rsidRDefault="00BD4A33">
            <w:pPr>
              <w:jc w:val="center"/>
              <w:rPr>
                <w:rFonts w:ascii="Arial Rounded MT Bold" w:hAnsi="Arial Rounded MT Bold"/>
                <w:sz w:val="16"/>
              </w:rPr>
            </w:pPr>
          </w:p>
        </w:tc>
        <w:tc>
          <w:tcPr>
            <w:tcW w:w="1107" w:type="dxa"/>
            <w:vAlign w:val="center"/>
          </w:tcPr>
          <w:p w14:paraId="001E4972" w14:textId="77777777" w:rsidR="00BD4A33" w:rsidRDefault="00DD2A9D">
            <w:pPr>
              <w:jc w:val="center"/>
              <w:rPr>
                <w:rFonts w:ascii="Arial Rounded MT Bold" w:hAnsi="Arial Rounded MT Bold"/>
                <w:sz w:val="16"/>
              </w:rPr>
            </w:pPr>
            <w:r>
              <w:rPr>
                <w:rFonts w:ascii="Arial Rounded MT Bold" w:hAnsi="Arial Rounded MT Bold"/>
                <w:sz w:val="16"/>
              </w:rPr>
              <w:t>9</w:t>
            </w:r>
          </w:p>
        </w:tc>
        <w:tc>
          <w:tcPr>
            <w:tcW w:w="1107" w:type="dxa"/>
            <w:vAlign w:val="center"/>
          </w:tcPr>
          <w:p w14:paraId="001E4973" w14:textId="77777777" w:rsidR="00BD4A33" w:rsidRDefault="00DD2A9D">
            <w:pPr>
              <w:jc w:val="center"/>
              <w:rPr>
                <w:rFonts w:ascii="Arial Rounded MT Bold" w:hAnsi="Arial Rounded MT Bold"/>
                <w:sz w:val="16"/>
              </w:rPr>
            </w:pPr>
            <w:r>
              <w:rPr>
                <w:rFonts w:ascii="Arial Rounded MT Bold" w:hAnsi="Arial Rounded MT Bold"/>
                <w:sz w:val="16"/>
              </w:rPr>
              <w:t>8</w:t>
            </w:r>
          </w:p>
        </w:tc>
        <w:tc>
          <w:tcPr>
            <w:tcW w:w="1107" w:type="dxa"/>
            <w:vAlign w:val="center"/>
          </w:tcPr>
          <w:p w14:paraId="001E4974" w14:textId="77777777" w:rsidR="00BD4A33" w:rsidRDefault="00DD2A9D">
            <w:pPr>
              <w:jc w:val="center"/>
              <w:rPr>
                <w:rFonts w:ascii="Arial Rounded MT Bold" w:hAnsi="Arial Rounded MT Bold"/>
                <w:sz w:val="16"/>
              </w:rPr>
            </w:pPr>
            <w:r>
              <w:rPr>
                <w:rFonts w:ascii="Arial Rounded MT Bold" w:hAnsi="Arial Rounded MT Bold"/>
                <w:sz w:val="16"/>
              </w:rPr>
              <w:t>10</w:t>
            </w:r>
          </w:p>
        </w:tc>
        <w:tc>
          <w:tcPr>
            <w:tcW w:w="1107" w:type="dxa"/>
            <w:vAlign w:val="center"/>
          </w:tcPr>
          <w:p w14:paraId="001E4975" w14:textId="77777777" w:rsidR="00BD4A33" w:rsidRDefault="00DD2A9D">
            <w:pPr>
              <w:jc w:val="center"/>
              <w:rPr>
                <w:rFonts w:ascii="Arial Rounded MT Bold" w:hAnsi="Arial Rounded MT Bold"/>
                <w:sz w:val="16"/>
              </w:rPr>
            </w:pPr>
            <w:r>
              <w:rPr>
                <w:rFonts w:ascii="Arial Rounded MT Bold" w:hAnsi="Arial Rounded MT Bold"/>
                <w:sz w:val="16"/>
              </w:rPr>
              <w:t>9</w:t>
            </w:r>
          </w:p>
        </w:tc>
        <w:tc>
          <w:tcPr>
            <w:tcW w:w="1107" w:type="dxa"/>
            <w:vAlign w:val="center"/>
          </w:tcPr>
          <w:p w14:paraId="001E4976" w14:textId="77777777" w:rsidR="00BD4A33" w:rsidRDefault="00DD2A9D">
            <w:pPr>
              <w:jc w:val="center"/>
              <w:rPr>
                <w:rFonts w:ascii="Arial Rounded MT Bold" w:hAnsi="Arial Rounded MT Bold"/>
                <w:sz w:val="16"/>
              </w:rPr>
            </w:pPr>
            <w:r>
              <w:rPr>
                <w:rFonts w:ascii="Arial Rounded MT Bold" w:hAnsi="Arial Rounded MT Bold"/>
                <w:sz w:val="16"/>
              </w:rPr>
              <w:t>8</w:t>
            </w:r>
          </w:p>
        </w:tc>
        <w:tc>
          <w:tcPr>
            <w:tcW w:w="1107" w:type="dxa"/>
            <w:vAlign w:val="center"/>
          </w:tcPr>
          <w:p w14:paraId="001E4977" w14:textId="77777777" w:rsidR="00BD4A33" w:rsidRDefault="00DD2A9D">
            <w:pPr>
              <w:jc w:val="center"/>
              <w:rPr>
                <w:rFonts w:ascii="Arial Rounded MT Bold" w:hAnsi="Arial Rounded MT Bold"/>
                <w:sz w:val="16"/>
              </w:rPr>
            </w:pPr>
            <w:r>
              <w:rPr>
                <w:rFonts w:ascii="Arial Rounded MT Bold" w:hAnsi="Arial Rounded MT Bold"/>
                <w:sz w:val="16"/>
              </w:rPr>
              <w:t>7</w:t>
            </w:r>
          </w:p>
        </w:tc>
        <w:tc>
          <w:tcPr>
            <w:tcW w:w="1107" w:type="dxa"/>
            <w:vAlign w:val="center"/>
          </w:tcPr>
          <w:p w14:paraId="001E4978" w14:textId="77777777" w:rsidR="00BD4A33" w:rsidRDefault="00DD2A9D">
            <w:pPr>
              <w:jc w:val="center"/>
              <w:rPr>
                <w:rFonts w:ascii="Arial Rounded MT Bold" w:hAnsi="Arial Rounded MT Bold"/>
                <w:sz w:val="16"/>
              </w:rPr>
            </w:pPr>
            <w:r>
              <w:rPr>
                <w:rFonts w:ascii="Arial Rounded MT Bold" w:hAnsi="Arial Rounded MT Bold"/>
                <w:sz w:val="16"/>
              </w:rPr>
              <w:t>7</w:t>
            </w:r>
          </w:p>
        </w:tc>
        <w:tc>
          <w:tcPr>
            <w:tcW w:w="1107" w:type="dxa"/>
            <w:vAlign w:val="center"/>
          </w:tcPr>
          <w:p w14:paraId="001E4979" w14:textId="77777777" w:rsidR="00BD4A33" w:rsidRDefault="00DD2A9D">
            <w:pPr>
              <w:jc w:val="center"/>
              <w:rPr>
                <w:rFonts w:ascii="Arial Rounded MT Bold" w:hAnsi="Arial Rounded MT Bold"/>
                <w:sz w:val="16"/>
              </w:rPr>
            </w:pPr>
            <w:r>
              <w:rPr>
                <w:rFonts w:ascii="Arial Rounded MT Bold" w:hAnsi="Arial Rounded MT Bold"/>
                <w:sz w:val="16"/>
              </w:rPr>
              <w:t>6</w:t>
            </w:r>
          </w:p>
        </w:tc>
      </w:tr>
      <w:tr w:rsidR="00BD4A33" w14:paraId="001E4986" w14:textId="77777777">
        <w:trPr>
          <w:gridBefore w:val="1"/>
          <w:wBefore w:w="180" w:type="dxa"/>
          <w:trHeight w:val="210"/>
        </w:trPr>
        <w:tc>
          <w:tcPr>
            <w:tcW w:w="450" w:type="dxa"/>
            <w:tcBorders>
              <w:top w:val="nil"/>
              <w:left w:val="nil"/>
              <w:bottom w:val="nil"/>
            </w:tcBorders>
            <w:vAlign w:val="center"/>
          </w:tcPr>
          <w:p w14:paraId="001E497B" w14:textId="77777777" w:rsidR="00BD4A33" w:rsidRDefault="00DD2A9D">
            <w:pPr>
              <w:ind w:left="-108"/>
              <w:jc w:val="right"/>
              <w:rPr>
                <w:rFonts w:ascii="Arial Rounded MT Bold" w:hAnsi="Arial Rounded MT Bold"/>
                <w:sz w:val="16"/>
              </w:rPr>
            </w:pPr>
            <w:r>
              <w:rPr>
                <w:rFonts w:ascii="Arial Rounded MT Bold" w:hAnsi="Arial Rounded MT Bold"/>
                <w:sz w:val="16"/>
              </w:rPr>
              <w:t>4</w:t>
            </w:r>
          </w:p>
        </w:tc>
        <w:tc>
          <w:tcPr>
            <w:tcW w:w="1107" w:type="dxa"/>
            <w:vAlign w:val="center"/>
          </w:tcPr>
          <w:p w14:paraId="001E497C" w14:textId="77777777" w:rsidR="00BD4A33" w:rsidRDefault="00BD4A33">
            <w:pPr>
              <w:jc w:val="center"/>
              <w:rPr>
                <w:rFonts w:ascii="Arial Rounded MT Bold" w:hAnsi="Arial Rounded MT Bold"/>
                <w:sz w:val="16"/>
              </w:rPr>
            </w:pPr>
          </w:p>
        </w:tc>
        <w:tc>
          <w:tcPr>
            <w:tcW w:w="1107" w:type="dxa"/>
            <w:vAlign w:val="center"/>
          </w:tcPr>
          <w:p w14:paraId="001E497D" w14:textId="77777777" w:rsidR="00BD4A33" w:rsidRDefault="00BD4A33">
            <w:pPr>
              <w:jc w:val="center"/>
              <w:rPr>
                <w:rFonts w:ascii="Arial Rounded MT Bold" w:hAnsi="Arial Rounded MT Bold"/>
                <w:sz w:val="16"/>
              </w:rPr>
            </w:pPr>
          </w:p>
        </w:tc>
        <w:tc>
          <w:tcPr>
            <w:tcW w:w="1107" w:type="dxa"/>
            <w:vAlign w:val="center"/>
          </w:tcPr>
          <w:p w14:paraId="001E497E" w14:textId="77777777" w:rsidR="00BD4A33" w:rsidRDefault="00BD4A33">
            <w:pPr>
              <w:jc w:val="center"/>
              <w:rPr>
                <w:rFonts w:ascii="Arial Rounded MT Bold" w:hAnsi="Arial Rounded MT Bold"/>
                <w:sz w:val="16"/>
              </w:rPr>
            </w:pPr>
          </w:p>
        </w:tc>
        <w:tc>
          <w:tcPr>
            <w:tcW w:w="1107" w:type="dxa"/>
            <w:vAlign w:val="center"/>
          </w:tcPr>
          <w:p w14:paraId="001E497F" w14:textId="77777777" w:rsidR="00BD4A33" w:rsidRDefault="00DD2A9D">
            <w:pPr>
              <w:jc w:val="center"/>
              <w:rPr>
                <w:rFonts w:ascii="Arial Rounded MT Bold" w:hAnsi="Arial Rounded MT Bold"/>
                <w:sz w:val="16"/>
              </w:rPr>
            </w:pPr>
            <w:r>
              <w:rPr>
                <w:rFonts w:ascii="Arial Rounded MT Bold" w:hAnsi="Arial Rounded MT Bold"/>
                <w:sz w:val="16"/>
              </w:rPr>
              <w:t>5</w:t>
            </w:r>
          </w:p>
        </w:tc>
        <w:tc>
          <w:tcPr>
            <w:tcW w:w="1107" w:type="dxa"/>
            <w:vAlign w:val="center"/>
          </w:tcPr>
          <w:p w14:paraId="001E4980" w14:textId="77777777" w:rsidR="00BD4A33" w:rsidRDefault="00DD2A9D">
            <w:pPr>
              <w:jc w:val="center"/>
              <w:rPr>
                <w:rFonts w:ascii="Arial Rounded MT Bold" w:hAnsi="Arial Rounded MT Bold"/>
                <w:sz w:val="16"/>
              </w:rPr>
            </w:pPr>
            <w:r>
              <w:rPr>
                <w:rFonts w:ascii="Arial Rounded MT Bold" w:hAnsi="Arial Rounded MT Bold"/>
                <w:sz w:val="16"/>
              </w:rPr>
              <w:t>6</w:t>
            </w:r>
          </w:p>
        </w:tc>
        <w:tc>
          <w:tcPr>
            <w:tcW w:w="1107" w:type="dxa"/>
            <w:vAlign w:val="center"/>
          </w:tcPr>
          <w:p w14:paraId="001E4981" w14:textId="77777777" w:rsidR="00BD4A33" w:rsidRDefault="00DD2A9D">
            <w:pPr>
              <w:jc w:val="center"/>
              <w:rPr>
                <w:rFonts w:ascii="Arial Rounded MT Bold" w:hAnsi="Arial Rounded MT Bold"/>
                <w:sz w:val="16"/>
              </w:rPr>
            </w:pPr>
            <w:r>
              <w:rPr>
                <w:rFonts w:ascii="Arial Rounded MT Bold" w:hAnsi="Arial Rounded MT Bold"/>
                <w:sz w:val="16"/>
              </w:rPr>
              <w:t>7</w:t>
            </w:r>
          </w:p>
        </w:tc>
        <w:tc>
          <w:tcPr>
            <w:tcW w:w="1107" w:type="dxa"/>
            <w:vAlign w:val="center"/>
          </w:tcPr>
          <w:p w14:paraId="001E4982" w14:textId="77777777" w:rsidR="00BD4A33" w:rsidRDefault="00DD2A9D">
            <w:pPr>
              <w:jc w:val="center"/>
              <w:rPr>
                <w:rFonts w:ascii="Arial Rounded MT Bold" w:hAnsi="Arial Rounded MT Bold"/>
                <w:sz w:val="16"/>
              </w:rPr>
            </w:pPr>
            <w:r>
              <w:rPr>
                <w:rFonts w:ascii="Arial Rounded MT Bold" w:hAnsi="Arial Rounded MT Bold"/>
                <w:sz w:val="16"/>
              </w:rPr>
              <w:t>7</w:t>
            </w:r>
          </w:p>
        </w:tc>
        <w:tc>
          <w:tcPr>
            <w:tcW w:w="1107" w:type="dxa"/>
            <w:vAlign w:val="center"/>
          </w:tcPr>
          <w:p w14:paraId="001E4983" w14:textId="77777777" w:rsidR="00BD4A33" w:rsidRDefault="00DD2A9D">
            <w:pPr>
              <w:jc w:val="center"/>
              <w:rPr>
                <w:rFonts w:ascii="Arial Rounded MT Bold" w:hAnsi="Arial Rounded MT Bold"/>
                <w:sz w:val="16"/>
              </w:rPr>
            </w:pPr>
            <w:r>
              <w:rPr>
                <w:rFonts w:ascii="Arial Rounded MT Bold" w:hAnsi="Arial Rounded MT Bold"/>
                <w:sz w:val="16"/>
              </w:rPr>
              <w:t>7</w:t>
            </w:r>
          </w:p>
        </w:tc>
        <w:tc>
          <w:tcPr>
            <w:tcW w:w="1107" w:type="dxa"/>
            <w:vAlign w:val="center"/>
          </w:tcPr>
          <w:p w14:paraId="001E4984" w14:textId="77777777" w:rsidR="00BD4A33" w:rsidRDefault="00DD2A9D">
            <w:pPr>
              <w:jc w:val="center"/>
              <w:rPr>
                <w:rFonts w:ascii="Arial Rounded MT Bold" w:hAnsi="Arial Rounded MT Bold"/>
                <w:sz w:val="16"/>
              </w:rPr>
            </w:pPr>
            <w:r>
              <w:rPr>
                <w:rFonts w:ascii="Arial Rounded MT Bold" w:hAnsi="Arial Rounded MT Bold"/>
                <w:sz w:val="16"/>
              </w:rPr>
              <w:t>5</w:t>
            </w:r>
          </w:p>
        </w:tc>
        <w:tc>
          <w:tcPr>
            <w:tcW w:w="1107" w:type="dxa"/>
            <w:vAlign w:val="center"/>
          </w:tcPr>
          <w:p w14:paraId="001E4985" w14:textId="77777777" w:rsidR="00BD4A33" w:rsidRDefault="00DD2A9D">
            <w:pPr>
              <w:jc w:val="center"/>
              <w:rPr>
                <w:rFonts w:ascii="Arial Rounded MT Bold" w:hAnsi="Arial Rounded MT Bold"/>
                <w:sz w:val="16"/>
              </w:rPr>
            </w:pPr>
            <w:r>
              <w:rPr>
                <w:rFonts w:ascii="Arial Rounded MT Bold" w:hAnsi="Arial Rounded MT Bold"/>
                <w:sz w:val="16"/>
              </w:rPr>
              <w:t>6</w:t>
            </w:r>
          </w:p>
        </w:tc>
      </w:tr>
      <w:tr w:rsidR="00BD4A33" w14:paraId="001E4992" w14:textId="77777777">
        <w:trPr>
          <w:gridBefore w:val="1"/>
          <w:wBefore w:w="180" w:type="dxa"/>
          <w:trHeight w:val="210"/>
        </w:trPr>
        <w:tc>
          <w:tcPr>
            <w:tcW w:w="450" w:type="dxa"/>
            <w:tcBorders>
              <w:top w:val="nil"/>
              <w:left w:val="nil"/>
              <w:bottom w:val="nil"/>
            </w:tcBorders>
            <w:vAlign w:val="center"/>
          </w:tcPr>
          <w:p w14:paraId="001E4987" w14:textId="77777777" w:rsidR="00BD4A33" w:rsidRDefault="00DD2A9D">
            <w:pPr>
              <w:ind w:left="-108"/>
              <w:jc w:val="right"/>
              <w:rPr>
                <w:rFonts w:ascii="Arial Rounded MT Bold" w:hAnsi="Arial Rounded MT Bold"/>
                <w:sz w:val="16"/>
              </w:rPr>
            </w:pPr>
            <w:r>
              <w:rPr>
                <w:rFonts w:ascii="Arial Rounded MT Bold" w:hAnsi="Arial Rounded MT Bold"/>
                <w:sz w:val="16"/>
              </w:rPr>
              <w:t>5</w:t>
            </w:r>
          </w:p>
        </w:tc>
        <w:tc>
          <w:tcPr>
            <w:tcW w:w="1107" w:type="dxa"/>
            <w:vAlign w:val="center"/>
          </w:tcPr>
          <w:p w14:paraId="001E4988" w14:textId="77777777" w:rsidR="00BD4A33" w:rsidRDefault="00BD4A33">
            <w:pPr>
              <w:jc w:val="center"/>
              <w:rPr>
                <w:rFonts w:ascii="Arial Rounded MT Bold" w:hAnsi="Arial Rounded MT Bold"/>
                <w:sz w:val="16"/>
              </w:rPr>
            </w:pPr>
          </w:p>
        </w:tc>
        <w:tc>
          <w:tcPr>
            <w:tcW w:w="1107" w:type="dxa"/>
            <w:vAlign w:val="center"/>
          </w:tcPr>
          <w:p w14:paraId="001E4989" w14:textId="77777777" w:rsidR="00BD4A33" w:rsidRDefault="00BD4A33">
            <w:pPr>
              <w:jc w:val="center"/>
              <w:rPr>
                <w:rFonts w:ascii="Arial Rounded MT Bold" w:hAnsi="Arial Rounded MT Bold"/>
                <w:sz w:val="16"/>
              </w:rPr>
            </w:pPr>
          </w:p>
        </w:tc>
        <w:tc>
          <w:tcPr>
            <w:tcW w:w="1107" w:type="dxa"/>
            <w:vAlign w:val="center"/>
          </w:tcPr>
          <w:p w14:paraId="001E498A" w14:textId="77777777" w:rsidR="00BD4A33" w:rsidRDefault="00BD4A33">
            <w:pPr>
              <w:jc w:val="center"/>
              <w:rPr>
                <w:rFonts w:ascii="Arial Rounded MT Bold" w:hAnsi="Arial Rounded MT Bold"/>
                <w:sz w:val="16"/>
              </w:rPr>
            </w:pPr>
          </w:p>
        </w:tc>
        <w:tc>
          <w:tcPr>
            <w:tcW w:w="1107" w:type="dxa"/>
            <w:vAlign w:val="center"/>
          </w:tcPr>
          <w:p w14:paraId="001E498B" w14:textId="77777777" w:rsidR="00BD4A33" w:rsidRDefault="00BD4A33">
            <w:pPr>
              <w:jc w:val="center"/>
              <w:rPr>
                <w:rFonts w:ascii="Arial Rounded MT Bold" w:hAnsi="Arial Rounded MT Bold"/>
                <w:sz w:val="16"/>
              </w:rPr>
            </w:pPr>
          </w:p>
        </w:tc>
        <w:tc>
          <w:tcPr>
            <w:tcW w:w="1107" w:type="dxa"/>
            <w:vAlign w:val="center"/>
          </w:tcPr>
          <w:p w14:paraId="001E498C" w14:textId="77777777" w:rsidR="00BD4A33" w:rsidRDefault="00DD2A9D">
            <w:pPr>
              <w:jc w:val="center"/>
              <w:rPr>
                <w:rFonts w:ascii="Arial Rounded MT Bold" w:hAnsi="Arial Rounded MT Bold"/>
                <w:sz w:val="16"/>
              </w:rPr>
            </w:pPr>
            <w:r>
              <w:rPr>
                <w:rFonts w:ascii="Arial Rounded MT Bold" w:hAnsi="Arial Rounded MT Bold"/>
                <w:sz w:val="16"/>
              </w:rPr>
              <w:t>3</w:t>
            </w:r>
          </w:p>
        </w:tc>
        <w:tc>
          <w:tcPr>
            <w:tcW w:w="1107" w:type="dxa"/>
            <w:vAlign w:val="center"/>
          </w:tcPr>
          <w:p w14:paraId="001E498D" w14:textId="77777777" w:rsidR="00BD4A33" w:rsidRDefault="00DD2A9D">
            <w:pPr>
              <w:jc w:val="center"/>
              <w:rPr>
                <w:rFonts w:ascii="Arial Rounded MT Bold" w:hAnsi="Arial Rounded MT Bold"/>
                <w:sz w:val="16"/>
              </w:rPr>
            </w:pPr>
            <w:r>
              <w:rPr>
                <w:rFonts w:ascii="Arial Rounded MT Bold" w:hAnsi="Arial Rounded MT Bold"/>
                <w:sz w:val="16"/>
              </w:rPr>
              <w:t>5</w:t>
            </w:r>
          </w:p>
        </w:tc>
        <w:tc>
          <w:tcPr>
            <w:tcW w:w="1107" w:type="dxa"/>
            <w:vAlign w:val="center"/>
          </w:tcPr>
          <w:p w14:paraId="001E498E" w14:textId="77777777" w:rsidR="00BD4A33" w:rsidRDefault="00DD2A9D">
            <w:pPr>
              <w:jc w:val="center"/>
              <w:rPr>
                <w:rFonts w:ascii="Arial Rounded MT Bold" w:hAnsi="Arial Rounded MT Bold"/>
                <w:sz w:val="16"/>
              </w:rPr>
            </w:pPr>
            <w:r>
              <w:rPr>
                <w:rFonts w:ascii="Arial Rounded MT Bold" w:hAnsi="Arial Rounded MT Bold"/>
                <w:sz w:val="16"/>
              </w:rPr>
              <w:t>6</w:t>
            </w:r>
          </w:p>
        </w:tc>
        <w:tc>
          <w:tcPr>
            <w:tcW w:w="1107" w:type="dxa"/>
            <w:vAlign w:val="center"/>
          </w:tcPr>
          <w:p w14:paraId="001E498F" w14:textId="77777777" w:rsidR="00BD4A33" w:rsidRDefault="00DD2A9D">
            <w:pPr>
              <w:jc w:val="center"/>
              <w:rPr>
                <w:rFonts w:ascii="Arial Rounded MT Bold" w:hAnsi="Arial Rounded MT Bold"/>
                <w:sz w:val="16"/>
              </w:rPr>
            </w:pPr>
            <w:r>
              <w:rPr>
                <w:rFonts w:ascii="Arial Rounded MT Bold" w:hAnsi="Arial Rounded MT Bold"/>
                <w:sz w:val="16"/>
              </w:rPr>
              <w:t>6</w:t>
            </w:r>
          </w:p>
        </w:tc>
        <w:tc>
          <w:tcPr>
            <w:tcW w:w="1107" w:type="dxa"/>
            <w:vAlign w:val="center"/>
          </w:tcPr>
          <w:p w14:paraId="001E4990" w14:textId="77777777" w:rsidR="00BD4A33" w:rsidRDefault="00DD2A9D">
            <w:pPr>
              <w:jc w:val="center"/>
              <w:rPr>
                <w:rFonts w:ascii="Arial Rounded MT Bold" w:hAnsi="Arial Rounded MT Bold"/>
                <w:sz w:val="16"/>
              </w:rPr>
            </w:pPr>
            <w:r>
              <w:rPr>
                <w:rFonts w:ascii="Arial Rounded MT Bold" w:hAnsi="Arial Rounded MT Bold"/>
                <w:sz w:val="16"/>
              </w:rPr>
              <w:t>5</w:t>
            </w:r>
          </w:p>
        </w:tc>
        <w:tc>
          <w:tcPr>
            <w:tcW w:w="1107" w:type="dxa"/>
            <w:vAlign w:val="center"/>
          </w:tcPr>
          <w:p w14:paraId="001E4991" w14:textId="77777777" w:rsidR="00BD4A33" w:rsidRDefault="00DD2A9D">
            <w:pPr>
              <w:jc w:val="center"/>
              <w:rPr>
                <w:rFonts w:ascii="Arial Rounded MT Bold" w:hAnsi="Arial Rounded MT Bold"/>
                <w:sz w:val="16"/>
              </w:rPr>
            </w:pPr>
            <w:r>
              <w:rPr>
                <w:rFonts w:ascii="Arial Rounded MT Bold" w:hAnsi="Arial Rounded MT Bold"/>
                <w:sz w:val="16"/>
              </w:rPr>
              <w:t>5</w:t>
            </w:r>
          </w:p>
        </w:tc>
      </w:tr>
      <w:tr w:rsidR="00BD4A33" w14:paraId="001E499E" w14:textId="77777777">
        <w:trPr>
          <w:gridBefore w:val="1"/>
          <w:wBefore w:w="180" w:type="dxa"/>
          <w:trHeight w:val="210"/>
        </w:trPr>
        <w:tc>
          <w:tcPr>
            <w:tcW w:w="450" w:type="dxa"/>
            <w:tcBorders>
              <w:top w:val="nil"/>
              <w:left w:val="nil"/>
              <w:bottom w:val="nil"/>
            </w:tcBorders>
            <w:vAlign w:val="center"/>
          </w:tcPr>
          <w:p w14:paraId="001E4993" w14:textId="77777777" w:rsidR="00BD4A33" w:rsidRDefault="00DD2A9D">
            <w:pPr>
              <w:ind w:left="-108"/>
              <w:jc w:val="right"/>
              <w:rPr>
                <w:rFonts w:ascii="Arial Rounded MT Bold" w:hAnsi="Arial Rounded MT Bold"/>
                <w:sz w:val="16"/>
              </w:rPr>
            </w:pPr>
            <w:r>
              <w:rPr>
                <w:rFonts w:ascii="Arial Rounded MT Bold" w:hAnsi="Arial Rounded MT Bold"/>
                <w:sz w:val="16"/>
              </w:rPr>
              <w:t>6</w:t>
            </w:r>
          </w:p>
        </w:tc>
        <w:tc>
          <w:tcPr>
            <w:tcW w:w="1107" w:type="dxa"/>
            <w:vAlign w:val="center"/>
          </w:tcPr>
          <w:p w14:paraId="001E4994" w14:textId="77777777" w:rsidR="00BD4A33" w:rsidRDefault="00BD4A33">
            <w:pPr>
              <w:jc w:val="center"/>
              <w:rPr>
                <w:rFonts w:ascii="Arial Rounded MT Bold" w:hAnsi="Arial Rounded MT Bold"/>
                <w:sz w:val="16"/>
              </w:rPr>
            </w:pPr>
          </w:p>
        </w:tc>
        <w:tc>
          <w:tcPr>
            <w:tcW w:w="1107" w:type="dxa"/>
            <w:vAlign w:val="center"/>
          </w:tcPr>
          <w:p w14:paraId="001E4995" w14:textId="77777777" w:rsidR="00BD4A33" w:rsidRDefault="00BD4A33">
            <w:pPr>
              <w:jc w:val="center"/>
              <w:rPr>
                <w:rFonts w:ascii="Arial Rounded MT Bold" w:hAnsi="Arial Rounded MT Bold"/>
                <w:sz w:val="16"/>
              </w:rPr>
            </w:pPr>
          </w:p>
        </w:tc>
        <w:tc>
          <w:tcPr>
            <w:tcW w:w="1107" w:type="dxa"/>
            <w:vAlign w:val="center"/>
          </w:tcPr>
          <w:p w14:paraId="001E4996" w14:textId="77777777" w:rsidR="00BD4A33" w:rsidRDefault="00BD4A33">
            <w:pPr>
              <w:jc w:val="center"/>
              <w:rPr>
                <w:rFonts w:ascii="Arial Rounded MT Bold" w:hAnsi="Arial Rounded MT Bold"/>
                <w:sz w:val="16"/>
              </w:rPr>
            </w:pPr>
          </w:p>
        </w:tc>
        <w:tc>
          <w:tcPr>
            <w:tcW w:w="1107" w:type="dxa"/>
            <w:vAlign w:val="center"/>
          </w:tcPr>
          <w:p w14:paraId="001E4997" w14:textId="77777777" w:rsidR="00BD4A33" w:rsidRDefault="00BD4A33">
            <w:pPr>
              <w:jc w:val="center"/>
              <w:rPr>
                <w:rFonts w:ascii="Arial Rounded MT Bold" w:hAnsi="Arial Rounded MT Bold"/>
                <w:sz w:val="16"/>
              </w:rPr>
            </w:pPr>
          </w:p>
        </w:tc>
        <w:tc>
          <w:tcPr>
            <w:tcW w:w="1107" w:type="dxa"/>
            <w:vAlign w:val="center"/>
          </w:tcPr>
          <w:p w14:paraId="001E4998" w14:textId="77777777" w:rsidR="00BD4A33" w:rsidRDefault="00BD4A33">
            <w:pPr>
              <w:jc w:val="center"/>
              <w:rPr>
                <w:rFonts w:ascii="Arial Rounded MT Bold" w:hAnsi="Arial Rounded MT Bold"/>
                <w:sz w:val="16"/>
              </w:rPr>
            </w:pPr>
          </w:p>
        </w:tc>
        <w:tc>
          <w:tcPr>
            <w:tcW w:w="1107" w:type="dxa"/>
            <w:vAlign w:val="center"/>
          </w:tcPr>
          <w:p w14:paraId="001E4999" w14:textId="77777777" w:rsidR="00BD4A33" w:rsidRDefault="00DD2A9D">
            <w:pPr>
              <w:jc w:val="center"/>
              <w:rPr>
                <w:rFonts w:ascii="Arial Rounded MT Bold" w:hAnsi="Arial Rounded MT Bold"/>
                <w:sz w:val="16"/>
              </w:rPr>
            </w:pPr>
            <w:r>
              <w:rPr>
                <w:rFonts w:ascii="Arial Rounded MT Bold" w:hAnsi="Arial Rounded MT Bold"/>
                <w:sz w:val="16"/>
              </w:rPr>
              <w:t>2</w:t>
            </w:r>
          </w:p>
        </w:tc>
        <w:tc>
          <w:tcPr>
            <w:tcW w:w="1107" w:type="dxa"/>
            <w:vAlign w:val="center"/>
          </w:tcPr>
          <w:p w14:paraId="001E499A" w14:textId="77777777" w:rsidR="00BD4A33" w:rsidRDefault="00DD2A9D">
            <w:pPr>
              <w:jc w:val="center"/>
              <w:rPr>
                <w:rFonts w:ascii="Arial Rounded MT Bold" w:hAnsi="Arial Rounded MT Bold"/>
                <w:sz w:val="16"/>
              </w:rPr>
            </w:pPr>
            <w:r>
              <w:rPr>
                <w:rFonts w:ascii="Arial Rounded MT Bold" w:hAnsi="Arial Rounded MT Bold"/>
                <w:sz w:val="16"/>
              </w:rPr>
              <w:t>2</w:t>
            </w:r>
          </w:p>
        </w:tc>
        <w:tc>
          <w:tcPr>
            <w:tcW w:w="1107" w:type="dxa"/>
            <w:vAlign w:val="center"/>
          </w:tcPr>
          <w:p w14:paraId="001E499B" w14:textId="77777777" w:rsidR="00BD4A33" w:rsidRDefault="00DD2A9D">
            <w:pPr>
              <w:jc w:val="center"/>
              <w:rPr>
                <w:rFonts w:ascii="Arial Rounded MT Bold" w:hAnsi="Arial Rounded MT Bold"/>
                <w:sz w:val="16"/>
              </w:rPr>
            </w:pPr>
            <w:r>
              <w:rPr>
                <w:rFonts w:ascii="Arial Rounded MT Bold" w:hAnsi="Arial Rounded MT Bold"/>
                <w:sz w:val="16"/>
              </w:rPr>
              <w:t>4</w:t>
            </w:r>
          </w:p>
        </w:tc>
        <w:tc>
          <w:tcPr>
            <w:tcW w:w="1107" w:type="dxa"/>
            <w:vAlign w:val="center"/>
          </w:tcPr>
          <w:p w14:paraId="001E499C" w14:textId="77777777" w:rsidR="00BD4A33" w:rsidRDefault="00DD2A9D">
            <w:pPr>
              <w:jc w:val="center"/>
              <w:rPr>
                <w:rFonts w:ascii="Arial Rounded MT Bold" w:hAnsi="Arial Rounded MT Bold"/>
                <w:sz w:val="16"/>
              </w:rPr>
            </w:pPr>
            <w:r>
              <w:rPr>
                <w:rFonts w:ascii="Arial Rounded MT Bold" w:hAnsi="Arial Rounded MT Bold"/>
                <w:sz w:val="16"/>
              </w:rPr>
              <w:t>5</w:t>
            </w:r>
          </w:p>
        </w:tc>
        <w:tc>
          <w:tcPr>
            <w:tcW w:w="1107" w:type="dxa"/>
            <w:vAlign w:val="center"/>
          </w:tcPr>
          <w:p w14:paraId="001E499D" w14:textId="77777777" w:rsidR="00BD4A33" w:rsidRDefault="00DD2A9D">
            <w:pPr>
              <w:jc w:val="center"/>
              <w:rPr>
                <w:rFonts w:ascii="Arial Rounded MT Bold" w:hAnsi="Arial Rounded MT Bold"/>
                <w:sz w:val="16"/>
              </w:rPr>
            </w:pPr>
            <w:r>
              <w:rPr>
                <w:rFonts w:ascii="Arial Rounded MT Bold" w:hAnsi="Arial Rounded MT Bold"/>
                <w:sz w:val="16"/>
              </w:rPr>
              <w:t>5</w:t>
            </w:r>
          </w:p>
        </w:tc>
      </w:tr>
      <w:tr w:rsidR="00BD4A33" w14:paraId="001E49AA" w14:textId="77777777">
        <w:trPr>
          <w:gridBefore w:val="1"/>
          <w:wBefore w:w="180" w:type="dxa"/>
          <w:trHeight w:val="210"/>
        </w:trPr>
        <w:tc>
          <w:tcPr>
            <w:tcW w:w="450" w:type="dxa"/>
            <w:tcBorders>
              <w:top w:val="nil"/>
              <w:left w:val="nil"/>
              <w:bottom w:val="nil"/>
            </w:tcBorders>
            <w:vAlign w:val="center"/>
          </w:tcPr>
          <w:p w14:paraId="001E499F" w14:textId="77777777" w:rsidR="00BD4A33" w:rsidRDefault="00DD2A9D">
            <w:pPr>
              <w:ind w:left="-108"/>
              <w:jc w:val="right"/>
              <w:rPr>
                <w:rFonts w:ascii="Arial Rounded MT Bold" w:hAnsi="Arial Rounded MT Bold"/>
                <w:sz w:val="16"/>
              </w:rPr>
            </w:pPr>
            <w:r>
              <w:rPr>
                <w:rFonts w:ascii="Arial Rounded MT Bold" w:hAnsi="Arial Rounded MT Bold"/>
                <w:sz w:val="16"/>
              </w:rPr>
              <w:t>7</w:t>
            </w:r>
          </w:p>
        </w:tc>
        <w:tc>
          <w:tcPr>
            <w:tcW w:w="1107" w:type="dxa"/>
            <w:vAlign w:val="center"/>
          </w:tcPr>
          <w:p w14:paraId="001E49A0" w14:textId="77777777" w:rsidR="00BD4A33" w:rsidRDefault="00BD4A33">
            <w:pPr>
              <w:jc w:val="center"/>
              <w:rPr>
                <w:rFonts w:ascii="Arial Rounded MT Bold" w:hAnsi="Arial Rounded MT Bold"/>
                <w:sz w:val="16"/>
              </w:rPr>
            </w:pPr>
          </w:p>
        </w:tc>
        <w:tc>
          <w:tcPr>
            <w:tcW w:w="1107" w:type="dxa"/>
            <w:vAlign w:val="center"/>
          </w:tcPr>
          <w:p w14:paraId="001E49A1" w14:textId="77777777" w:rsidR="00BD4A33" w:rsidRDefault="00BD4A33">
            <w:pPr>
              <w:jc w:val="center"/>
              <w:rPr>
                <w:rFonts w:ascii="Arial Rounded MT Bold" w:hAnsi="Arial Rounded MT Bold"/>
                <w:sz w:val="16"/>
              </w:rPr>
            </w:pPr>
          </w:p>
        </w:tc>
        <w:tc>
          <w:tcPr>
            <w:tcW w:w="1107" w:type="dxa"/>
            <w:vAlign w:val="center"/>
          </w:tcPr>
          <w:p w14:paraId="001E49A2" w14:textId="77777777" w:rsidR="00BD4A33" w:rsidRDefault="00BD4A33">
            <w:pPr>
              <w:jc w:val="center"/>
              <w:rPr>
                <w:rFonts w:ascii="Arial Rounded MT Bold" w:hAnsi="Arial Rounded MT Bold"/>
                <w:sz w:val="16"/>
              </w:rPr>
            </w:pPr>
          </w:p>
        </w:tc>
        <w:tc>
          <w:tcPr>
            <w:tcW w:w="1107" w:type="dxa"/>
            <w:vAlign w:val="center"/>
          </w:tcPr>
          <w:p w14:paraId="001E49A3" w14:textId="77777777" w:rsidR="00BD4A33" w:rsidRDefault="00BD4A33">
            <w:pPr>
              <w:jc w:val="center"/>
              <w:rPr>
                <w:rFonts w:ascii="Arial Rounded MT Bold" w:hAnsi="Arial Rounded MT Bold"/>
                <w:sz w:val="16"/>
              </w:rPr>
            </w:pPr>
          </w:p>
        </w:tc>
        <w:tc>
          <w:tcPr>
            <w:tcW w:w="1107" w:type="dxa"/>
            <w:vAlign w:val="center"/>
          </w:tcPr>
          <w:p w14:paraId="001E49A4" w14:textId="77777777" w:rsidR="00BD4A33" w:rsidRDefault="00BD4A33">
            <w:pPr>
              <w:jc w:val="center"/>
              <w:rPr>
                <w:rFonts w:ascii="Arial Rounded MT Bold" w:hAnsi="Arial Rounded MT Bold"/>
                <w:sz w:val="16"/>
              </w:rPr>
            </w:pPr>
          </w:p>
        </w:tc>
        <w:tc>
          <w:tcPr>
            <w:tcW w:w="1107" w:type="dxa"/>
            <w:vAlign w:val="center"/>
          </w:tcPr>
          <w:p w14:paraId="001E49A5" w14:textId="77777777" w:rsidR="00BD4A33" w:rsidRDefault="00BD4A33">
            <w:pPr>
              <w:jc w:val="center"/>
              <w:rPr>
                <w:rFonts w:ascii="Arial Rounded MT Bold" w:hAnsi="Arial Rounded MT Bold"/>
                <w:sz w:val="16"/>
              </w:rPr>
            </w:pPr>
          </w:p>
        </w:tc>
        <w:tc>
          <w:tcPr>
            <w:tcW w:w="1107" w:type="dxa"/>
            <w:vAlign w:val="center"/>
          </w:tcPr>
          <w:p w14:paraId="001E49A6" w14:textId="77777777" w:rsidR="00BD4A33" w:rsidRDefault="00DD2A9D">
            <w:pPr>
              <w:jc w:val="center"/>
              <w:rPr>
                <w:rFonts w:ascii="Arial Rounded MT Bold" w:hAnsi="Arial Rounded MT Bold"/>
                <w:sz w:val="16"/>
              </w:rPr>
            </w:pPr>
            <w:r>
              <w:rPr>
                <w:rFonts w:ascii="Arial Rounded MT Bold" w:hAnsi="Arial Rounded MT Bold"/>
                <w:sz w:val="16"/>
              </w:rPr>
              <w:t>2</w:t>
            </w:r>
          </w:p>
        </w:tc>
        <w:tc>
          <w:tcPr>
            <w:tcW w:w="1107" w:type="dxa"/>
            <w:vAlign w:val="center"/>
          </w:tcPr>
          <w:p w14:paraId="001E49A7" w14:textId="77777777" w:rsidR="00BD4A33" w:rsidRDefault="00DD2A9D">
            <w:pPr>
              <w:jc w:val="center"/>
              <w:rPr>
                <w:rFonts w:ascii="Arial Rounded MT Bold" w:hAnsi="Arial Rounded MT Bold"/>
                <w:sz w:val="16"/>
              </w:rPr>
            </w:pPr>
            <w:r>
              <w:rPr>
                <w:rFonts w:ascii="Arial Rounded MT Bold" w:hAnsi="Arial Rounded MT Bold"/>
                <w:sz w:val="16"/>
              </w:rPr>
              <w:t>2</w:t>
            </w:r>
          </w:p>
        </w:tc>
        <w:tc>
          <w:tcPr>
            <w:tcW w:w="1107" w:type="dxa"/>
            <w:vAlign w:val="center"/>
          </w:tcPr>
          <w:p w14:paraId="001E49A8" w14:textId="77777777" w:rsidR="00BD4A33" w:rsidRDefault="00DD2A9D">
            <w:pPr>
              <w:jc w:val="center"/>
              <w:rPr>
                <w:rFonts w:ascii="Arial Rounded MT Bold" w:hAnsi="Arial Rounded MT Bold"/>
                <w:sz w:val="16"/>
              </w:rPr>
            </w:pPr>
            <w:r>
              <w:rPr>
                <w:rFonts w:ascii="Arial Rounded MT Bold" w:hAnsi="Arial Rounded MT Bold"/>
                <w:sz w:val="16"/>
              </w:rPr>
              <w:t>5</w:t>
            </w:r>
          </w:p>
        </w:tc>
        <w:tc>
          <w:tcPr>
            <w:tcW w:w="1107" w:type="dxa"/>
            <w:vAlign w:val="center"/>
          </w:tcPr>
          <w:p w14:paraId="001E49A9" w14:textId="77777777" w:rsidR="00BD4A33" w:rsidRDefault="00DD2A9D">
            <w:pPr>
              <w:jc w:val="center"/>
              <w:rPr>
                <w:rFonts w:ascii="Arial Rounded MT Bold" w:hAnsi="Arial Rounded MT Bold"/>
                <w:sz w:val="16"/>
              </w:rPr>
            </w:pPr>
            <w:r>
              <w:rPr>
                <w:rFonts w:ascii="Arial Rounded MT Bold" w:hAnsi="Arial Rounded MT Bold"/>
                <w:sz w:val="16"/>
              </w:rPr>
              <w:t>4</w:t>
            </w:r>
          </w:p>
        </w:tc>
      </w:tr>
      <w:tr w:rsidR="00BD4A33" w14:paraId="001E49B6" w14:textId="77777777">
        <w:trPr>
          <w:gridBefore w:val="1"/>
          <w:wBefore w:w="180" w:type="dxa"/>
          <w:trHeight w:val="210"/>
        </w:trPr>
        <w:tc>
          <w:tcPr>
            <w:tcW w:w="450" w:type="dxa"/>
            <w:tcBorders>
              <w:top w:val="nil"/>
              <w:left w:val="nil"/>
              <w:bottom w:val="nil"/>
            </w:tcBorders>
            <w:vAlign w:val="center"/>
          </w:tcPr>
          <w:p w14:paraId="001E49AB" w14:textId="77777777" w:rsidR="00BD4A33" w:rsidRDefault="00DD2A9D">
            <w:pPr>
              <w:ind w:left="-108"/>
              <w:jc w:val="right"/>
              <w:rPr>
                <w:rFonts w:ascii="Arial Rounded MT Bold" w:hAnsi="Arial Rounded MT Bold"/>
                <w:sz w:val="16"/>
              </w:rPr>
            </w:pPr>
            <w:r>
              <w:rPr>
                <w:rFonts w:ascii="Arial Rounded MT Bold" w:hAnsi="Arial Rounded MT Bold"/>
                <w:sz w:val="16"/>
              </w:rPr>
              <w:t>8</w:t>
            </w:r>
          </w:p>
        </w:tc>
        <w:tc>
          <w:tcPr>
            <w:tcW w:w="1107" w:type="dxa"/>
            <w:vAlign w:val="center"/>
          </w:tcPr>
          <w:p w14:paraId="001E49AC" w14:textId="77777777" w:rsidR="00BD4A33" w:rsidRDefault="00BD4A33">
            <w:pPr>
              <w:jc w:val="center"/>
              <w:rPr>
                <w:rFonts w:ascii="Arial Rounded MT Bold" w:hAnsi="Arial Rounded MT Bold"/>
                <w:sz w:val="16"/>
              </w:rPr>
            </w:pPr>
          </w:p>
        </w:tc>
        <w:tc>
          <w:tcPr>
            <w:tcW w:w="1107" w:type="dxa"/>
            <w:vAlign w:val="center"/>
          </w:tcPr>
          <w:p w14:paraId="001E49AD" w14:textId="77777777" w:rsidR="00BD4A33" w:rsidRDefault="00BD4A33">
            <w:pPr>
              <w:jc w:val="center"/>
              <w:rPr>
                <w:rFonts w:ascii="Arial Rounded MT Bold" w:hAnsi="Arial Rounded MT Bold"/>
                <w:sz w:val="16"/>
              </w:rPr>
            </w:pPr>
          </w:p>
        </w:tc>
        <w:tc>
          <w:tcPr>
            <w:tcW w:w="1107" w:type="dxa"/>
            <w:vAlign w:val="center"/>
          </w:tcPr>
          <w:p w14:paraId="001E49AE" w14:textId="77777777" w:rsidR="00BD4A33" w:rsidRDefault="00BD4A33">
            <w:pPr>
              <w:jc w:val="center"/>
              <w:rPr>
                <w:rFonts w:ascii="Arial Rounded MT Bold" w:hAnsi="Arial Rounded MT Bold"/>
                <w:sz w:val="16"/>
              </w:rPr>
            </w:pPr>
          </w:p>
        </w:tc>
        <w:tc>
          <w:tcPr>
            <w:tcW w:w="1107" w:type="dxa"/>
            <w:vAlign w:val="center"/>
          </w:tcPr>
          <w:p w14:paraId="001E49AF" w14:textId="77777777" w:rsidR="00BD4A33" w:rsidRDefault="00BD4A33">
            <w:pPr>
              <w:jc w:val="center"/>
              <w:rPr>
                <w:rFonts w:ascii="Arial Rounded MT Bold" w:hAnsi="Arial Rounded MT Bold"/>
                <w:sz w:val="16"/>
              </w:rPr>
            </w:pPr>
          </w:p>
        </w:tc>
        <w:tc>
          <w:tcPr>
            <w:tcW w:w="1107" w:type="dxa"/>
            <w:vAlign w:val="center"/>
          </w:tcPr>
          <w:p w14:paraId="001E49B0" w14:textId="77777777" w:rsidR="00BD4A33" w:rsidRDefault="00BD4A33">
            <w:pPr>
              <w:jc w:val="center"/>
              <w:rPr>
                <w:rFonts w:ascii="Arial Rounded MT Bold" w:hAnsi="Arial Rounded MT Bold"/>
                <w:sz w:val="16"/>
              </w:rPr>
            </w:pPr>
          </w:p>
        </w:tc>
        <w:tc>
          <w:tcPr>
            <w:tcW w:w="1107" w:type="dxa"/>
            <w:vAlign w:val="center"/>
          </w:tcPr>
          <w:p w14:paraId="001E49B1" w14:textId="77777777" w:rsidR="00BD4A33" w:rsidRDefault="00BD4A33">
            <w:pPr>
              <w:jc w:val="center"/>
              <w:rPr>
                <w:rFonts w:ascii="Arial Rounded MT Bold" w:hAnsi="Arial Rounded MT Bold"/>
                <w:sz w:val="16"/>
              </w:rPr>
            </w:pPr>
          </w:p>
        </w:tc>
        <w:tc>
          <w:tcPr>
            <w:tcW w:w="1107" w:type="dxa"/>
            <w:vAlign w:val="center"/>
          </w:tcPr>
          <w:p w14:paraId="001E49B2" w14:textId="77777777" w:rsidR="00BD4A33" w:rsidRDefault="00BD4A33">
            <w:pPr>
              <w:jc w:val="center"/>
              <w:rPr>
                <w:rFonts w:ascii="Arial Rounded MT Bold" w:hAnsi="Arial Rounded MT Bold"/>
                <w:sz w:val="16"/>
              </w:rPr>
            </w:pPr>
          </w:p>
        </w:tc>
        <w:tc>
          <w:tcPr>
            <w:tcW w:w="1107" w:type="dxa"/>
            <w:vAlign w:val="center"/>
          </w:tcPr>
          <w:p w14:paraId="001E49B3" w14:textId="77777777" w:rsidR="00BD4A33" w:rsidRDefault="00DD2A9D">
            <w:pPr>
              <w:jc w:val="center"/>
              <w:rPr>
                <w:rFonts w:ascii="Arial Rounded MT Bold" w:hAnsi="Arial Rounded MT Bold"/>
                <w:sz w:val="16"/>
              </w:rPr>
            </w:pPr>
            <w:r>
              <w:rPr>
                <w:rFonts w:ascii="Arial Rounded MT Bold" w:hAnsi="Arial Rounded MT Bold"/>
                <w:sz w:val="16"/>
              </w:rPr>
              <w:t>2</w:t>
            </w:r>
          </w:p>
        </w:tc>
        <w:tc>
          <w:tcPr>
            <w:tcW w:w="1107" w:type="dxa"/>
            <w:vAlign w:val="center"/>
          </w:tcPr>
          <w:p w14:paraId="001E49B4" w14:textId="77777777" w:rsidR="00BD4A33" w:rsidRDefault="00DD2A9D">
            <w:pPr>
              <w:jc w:val="center"/>
              <w:rPr>
                <w:rFonts w:ascii="Arial Rounded MT Bold" w:hAnsi="Arial Rounded MT Bold"/>
                <w:sz w:val="16"/>
              </w:rPr>
            </w:pPr>
            <w:r>
              <w:rPr>
                <w:rFonts w:ascii="Arial Rounded MT Bold" w:hAnsi="Arial Rounded MT Bold"/>
                <w:sz w:val="16"/>
              </w:rPr>
              <w:t>3</w:t>
            </w:r>
          </w:p>
        </w:tc>
        <w:tc>
          <w:tcPr>
            <w:tcW w:w="1107" w:type="dxa"/>
            <w:vAlign w:val="center"/>
          </w:tcPr>
          <w:p w14:paraId="001E49B5" w14:textId="77777777" w:rsidR="00BD4A33" w:rsidRDefault="00DD2A9D">
            <w:pPr>
              <w:jc w:val="center"/>
              <w:rPr>
                <w:rFonts w:ascii="Arial Rounded MT Bold" w:hAnsi="Arial Rounded MT Bold"/>
                <w:sz w:val="16"/>
              </w:rPr>
            </w:pPr>
            <w:r>
              <w:rPr>
                <w:rFonts w:ascii="Arial Rounded MT Bold" w:hAnsi="Arial Rounded MT Bold"/>
                <w:sz w:val="16"/>
              </w:rPr>
              <w:t>3</w:t>
            </w:r>
          </w:p>
        </w:tc>
      </w:tr>
      <w:tr w:rsidR="00BD4A33" w14:paraId="001E49C2" w14:textId="77777777">
        <w:trPr>
          <w:gridBefore w:val="1"/>
          <w:wBefore w:w="180" w:type="dxa"/>
          <w:trHeight w:val="210"/>
        </w:trPr>
        <w:tc>
          <w:tcPr>
            <w:tcW w:w="450" w:type="dxa"/>
            <w:tcBorders>
              <w:top w:val="nil"/>
              <w:left w:val="nil"/>
              <w:bottom w:val="nil"/>
            </w:tcBorders>
            <w:vAlign w:val="center"/>
          </w:tcPr>
          <w:p w14:paraId="001E49B7" w14:textId="77777777" w:rsidR="00BD4A33" w:rsidRDefault="00DD2A9D">
            <w:pPr>
              <w:ind w:left="-108"/>
              <w:jc w:val="right"/>
              <w:rPr>
                <w:rFonts w:ascii="Arial Rounded MT Bold" w:hAnsi="Arial Rounded MT Bold"/>
                <w:sz w:val="16"/>
              </w:rPr>
            </w:pPr>
            <w:r>
              <w:rPr>
                <w:rFonts w:ascii="Arial Rounded MT Bold" w:hAnsi="Arial Rounded MT Bold"/>
                <w:sz w:val="16"/>
              </w:rPr>
              <w:t>9</w:t>
            </w:r>
          </w:p>
        </w:tc>
        <w:tc>
          <w:tcPr>
            <w:tcW w:w="1107" w:type="dxa"/>
            <w:vAlign w:val="center"/>
          </w:tcPr>
          <w:p w14:paraId="001E49B8" w14:textId="77777777" w:rsidR="00BD4A33" w:rsidRDefault="00BD4A33">
            <w:pPr>
              <w:jc w:val="center"/>
              <w:rPr>
                <w:rFonts w:ascii="Arial Rounded MT Bold" w:hAnsi="Arial Rounded MT Bold"/>
                <w:sz w:val="16"/>
              </w:rPr>
            </w:pPr>
          </w:p>
        </w:tc>
        <w:tc>
          <w:tcPr>
            <w:tcW w:w="1107" w:type="dxa"/>
            <w:vAlign w:val="center"/>
          </w:tcPr>
          <w:p w14:paraId="001E49B9" w14:textId="77777777" w:rsidR="00BD4A33" w:rsidRDefault="00BD4A33">
            <w:pPr>
              <w:jc w:val="center"/>
              <w:rPr>
                <w:rFonts w:ascii="Arial Rounded MT Bold" w:hAnsi="Arial Rounded MT Bold"/>
                <w:sz w:val="16"/>
              </w:rPr>
            </w:pPr>
          </w:p>
        </w:tc>
        <w:tc>
          <w:tcPr>
            <w:tcW w:w="1107" w:type="dxa"/>
            <w:vAlign w:val="center"/>
          </w:tcPr>
          <w:p w14:paraId="001E49BA" w14:textId="77777777" w:rsidR="00BD4A33" w:rsidRDefault="00BD4A33">
            <w:pPr>
              <w:jc w:val="center"/>
              <w:rPr>
                <w:rFonts w:ascii="Arial Rounded MT Bold" w:hAnsi="Arial Rounded MT Bold"/>
                <w:sz w:val="16"/>
              </w:rPr>
            </w:pPr>
          </w:p>
        </w:tc>
        <w:tc>
          <w:tcPr>
            <w:tcW w:w="1107" w:type="dxa"/>
            <w:vAlign w:val="center"/>
          </w:tcPr>
          <w:p w14:paraId="001E49BB" w14:textId="77777777" w:rsidR="00BD4A33" w:rsidRDefault="00BD4A33">
            <w:pPr>
              <w:jc w:val="center"/>
              <w:rPr>
                <w:rFonts w:ascii="Arial Rounded MT Bold" w:hAnsi="Arial Rounded MT Bold"/>
                <w:sz w:val="16"/>
              </w:rPr>
            </w:pPr>
          </w:p>
        </w:tc>
        <w:tc>
          <w:tcPr>
            <w:tcW w:w="1107" w:type="dxa"/>
            <w:vAlign w:val="center"/>
          </w:tcPr>
          <w:p w14:paraId="001E49BC" w14:textId="77777777" w:rsidR="00BD4A33" w:rsidRDefault="00BD4A33">
            <w:pPr>
              <w:jc w:val="center"/>
              <w:rPr>
                <w:rFonts w:ascii="Arial Rounded MT Bold" w:hAnsi="Arial Rounded MT Bold"/>
                <w:sz w:val="16"/>
              </w:rPr>
            </w:pPr>
          </w:p>
        </w:tc>
        <w:tc>
          <w:tcPr>
            <w:tcW w:w="1107" w:type="dxa"/>
            <w:vAlign w:val="center"/>
          </w:tcPr>
          <w:p w14:paraId="001E49BD" w14:textId="77777777" w:rsidR="00BD4A33" w:rsidRDefault="00BD4A33">
            <w:pPr>
              <w:jc w:val="center"/>
              <w:rPr>
                <w:rFonts w:ascii="Arial Rounded MT Bold" w:hAnsi="Arial Rounded MT Bold"/>
                <w:sz w:val="16"/>
              </w:rPr>
            </w:pPr>
          </w:p>
        </w:tc>
        <w:tc>
          <w:tcPr>
            <w:tcW w:w="1107" w:type="dxa"/>
            <w:vAlign w:val="center"/>
          </w:tcPr>
          <w:p w14:paraId="001E49BE" w14:textId="77777777" w:rsidR="00BD4A33" w:rsidRDefault="00BD4A33">
            <w:pPr>
              <w:jc w:val="center"/>
              <w:rPr>
                <w:rFonts w:ascii="Arial Rounded MT Bold" w:hAnsi="Arial Rounded MT Bold"/>
                <w:sz w:val="16"/>
              </w:rPr>
            </w:pPr>
          </w:p>
        </w:tc>
        <w:tc>
          <w:tcPr>
            <w:tcW w:w="1107" w:type="dxa"/>
            <w:vAlign w:val="center"/>
          </w:tcPr>
          <w:p w14:paraId="001E49BF" w14:textId="77777777" w:rsidR="00BD4A33" w:rsidRDefault="00BD4A33">
            <w:pPr>
              <w:jc w:val="center"/>
              <w:rPr>
                <w:rFonts w:ascii="Arial Rounded MT Bold" w:hAnsi="Arial Rounded MT Bold"/>
                <w:sz w:val="16"/>
              </w:rPr>
            </w:pPr>
          </w:p>
        </w:tc>
        <w:tc>
          <w:tcPr>
            <w:tcW w:w="1107" w:type="dxa"/>
            <w:vAlign w:val="center"/>
          </w:tcPr>
          <w:p w14:paraId="001E49C0" w14:textId="77777777" w:rsidR="00BD4A33" w:rsidRDefault="00DD2A9D">
            <w:pPr>
              <w:jc w:val="center"/>
              <w:rPr>
                <w:rFonts w:ascii="Arial Rounded MT Bold" w:hAnsi="Arial Rounded MT Bold"/>
                <w:sz w:val="16"/>
              </w:rPr>
            </w:pPr>
            <w:r>
              <w:rPr>
                <w:rFonts w:ascii="Arial Rounded MT Bold" w:hAnsi="Arial Rounded MT Bold"/>
                <w:sz w:val="16"/>
              </w:rPr>
              <w:t>1</w:t>
            </w:r>
          </w:p>
        </w:tc>
        <w:tc>
          <w:tcPr>
            <w:tcW w:w="1107" w:type="dxa"/>
            <w:vAlign w:val="center"/>
          </w:tcPr>
          <w:p w14:paraId="001E49C1" w14:textId="77777777" w:rsidR="00BD4A33" w:rsidRDefault="00DD2A9D">
            <w:pPr>
              <w:jc w:val="center"/>
              <w:rPr>
                <w:rFonts w:ascii="Arial Rounded MT Bold" w:hAnsi="Arial Rounded MT Bold"/>
                <w:sz w:val="16"/>
              </w:rPr>
            </w:pPr>
            <w:r>
              <w:rPr>
                <w:rFonts w:ascii="Arial Rounded MT Bold" w:hAnsi="Arial Rounded MT Bold"/>
                <w:sz w:val="16"/>
              </w:rPr>
              <w:t>1</w:t>
            </w:r>
          </w:p>
        </w:tc>
      </w:tr>
      <w:tr w:rsidR="00BD4A33" w14:paraId="001E49CE" w14:textId="77777777">
        <w:trPr>
          <w:gridBefore w:val="1"/>
          <w:wBefore w:w="180" w:type="dxa"/>
          <w:trHeight w:val="210"/>
        </w:trPr>
        <w:tc>
          <w:tcPr>
            <w:tcW w:w="450" w:type="dxa"/>
            <w:tcBorders>
              <w:top w:val="nil"/>
              <w:left w:val="nil"/>
              <w:bottom w:val="nil"/>
            </w:tcBorders>
            <w:vAlign w:val="center"/>
          </w:tcPr>
          <w:p w14:paraId="001E49C3" w14:textId="77777777" w:rsidR="00BD4A33" w:rsidRDefault="00DD2A9D">
            <w:pPr>
              <w:ind w:left="-198"/>
              <w:jc w:val="right"/>
              <w:rPr>
                <w:rFonts w:ascii="Arial Rounded MT Bold" w:hAnsi="Arial Rounded MT Bold"/>
                <w:sz w:val="16"/>
              </w:rPr>
            </w:pPr>
            <w:r>
              <w:rPr>
                <w:rFonts w:ascii="Arial Rounded MT Bold" w:hAnsi="Arial Rounded MT Bold"/>
                <w:sz w:val="16"/>
              </w:rPr>
              <w:t>10</w:t>
            </w:r>
          </w:p>
        </w:tc>
        <w:tc>
          <w:tcPr>
            <w:tcW w:w="1107" w:type="dxa"/>
            <w:vAlign w:val="center"/>
          </w:tcPr>
          <w:p w14:paraId="001E49C4" w14:textId="77777777" w:rsidR="00BD4A33" w:rsidRDefault="00BD4A33">
            <w:pPr>
              <w:jc w:val="center"/>
              <w:rPr>
                <w:rFonts w:ascii="Arial Rounded MT Bold" w:hAnsi="Arial Rounded MT Bold"/>
                <w:sz w:val="16"/>
              </w:rPr>
            </w:pPr>
          </w:p>
        </w:tc>
        <w:tc>
          <w:tcPr>
            <w:tcW w:w="1107" w:type="dxa"/>
            <w:vAlign w:val="center"/>
          </w:tcPr>
          <w:p w14:paraId="001E49C5" w14:textId="77777777" w:rsidR="00BD4A33" w:rsidRDefault="00BD4A33">
            <w:pPr>
              <w:jc w:val="center"/>
              <w:rPr>
                <w:rFonts w:ascii="Arial Rounded MT Bold" w:hAnsi="Arial Rounded MT Bold"/>
                <w:sz w:val="16"/>
              </w:rPr>
            </w:pPr>
          </w:p>
        </w:tc>
        <w:tc>
          <w:tcPr>
            <w:tcW w:w="1107" w:type="dxa"/>
            <w:vAlign w:val="center"/>
          </w:tcPr>
          <w:p w14:paraId="001E49C6" w14:textId="77777777" w:rsidR="00BD4A33" w:rsidRDefault="00BD4A33">
            <w:pPr>
              <w:jc w:val="center"/>
              <w:rPr>
                <w:rFonts w:ascii="Arial Rounded MT Bold" w:hAnsi="Arial Rounded MT Bold"/>
                <w:sz w:val="16"/>
              </w:rPr>
            </w:pPr>
          </w:p>
        </w:tc>
        <w:tc>
          <w:tcPr>
            <w:tcW w:w="1107" w:type="dxa"/>
            <w:vAlign w:val="center"/>
          </w:tcPr>
          <w:p w14:paraId="001E49C7" w14:textId="77777777" w:rsidR="00BD4A33" w:rsidRDefault="00BD4A33">
            <w:pPr>
              <w:jc w:val="center"/>
              <w:rPr>
                <w:rFonts w:ascii="Arial Rounded MT Bold" w:hAnsi="Arial Rounded MT Bold"/>
                <w:sz w:val="16"/>
              </w:rPr>
            </w:pPr>
          </w:p>
        </w:tc>
        <w:tc>
          <w:tcPr>
            <w:tcW w:w="1107" w:type="dxa"/>
            <w:vAlign w:val="center"/>
          </w:tcPr>
          <w:p w14:paraId="001E49C8" w14:textId="77777777" w:rsidR="00BD4A33" w:rsidRDefault="00BD4A33">
            <w:pPr>
              <w:jc w:val="center"/>
              <w:rPr>
                <w:rFonts w:ascii="Arial Rounded MT Bold" w:hAnsi="Arial Rounded MT Bold"/>
                <w:sz w:val="16"/>
              </w:rPr>
            </w:pPr>
          </w:p>
        </w:tc>
        <w:tc>
          <w:tcPr>
            <w:tcW w:w="1107" w:type="dxa"/>
            <w:vAlign w:val="center"/>
          </w:tcPr>
          <w:p w14:paraId="001E49C9" w14:textId="77777777" w:rsidR="00BD4A33" w:rsidRDefault="00BD4A33">
            <w:pPr>
              <w:jc w:val="center"/>
              <w:rPr>
                <w:rFonts w:ascii="Arial Rounded MT Bold" w:hAnsi="Arial Rounded MT Bold"/>
                <w:sz w:val="16"/>
              </w:rPr>
            </w:pPr>
          </w:p>
        </w:tc>
        <w:tc>
          <w:tcPr>
            <w:tcW w:w="1107" w:type="dxa"/>
            <w:vAlign w:val="center"/>
          </w:tcPr>
          <w:p w14:paraId="001E49CA" w14:textId="77777777" w:rsidR="00BD4A33" w:rsidRDefault="00BD4A33">
            <w:pPr>
              <w:jc w:val="center"/>
              <w:rPr>
                <w:rFonts w:ascii="Arial Rounded MT Bold" w:hAnsi="Arial Rounded MT Bold"/>
                <w:sz w:val="16"/>
              </w:rPr>
            </w:pPr>
          </w:p>
        </w:tc>
        <w:tc>
          <w:tcPr>
            <w:tcW w:w="1107" w:type="dxa"/>
            <w:vAlign w:val="center"/>
          </w:tcPr>
          <w:p w14:paraId="001E49CB" w14:textId="77777777" w:rsidR="00BD4A33" w:rsidRDefault="00BD4A33">
            <w:pPr>
              <w:jc w:val="center"/>
              <w:rPr>
                <w:rFonts w:ascii="Arial Rounded MT Bold" w:hAnsi="Arial Rounded MT Bold"/>
                <w:sz w:val="16"/>
              </w:rPr>
            </w:pPr>
          </w:p>
        </w:tc>
        <w:tc>
          <w:tcPr>
            <w:tcW w:w="1107" w:type="dxa"/>
            <w:vAlign w:val="center"/>
          </w:tcPr>
          <w:p w14:paraId="001E49CC" w14:textId="77777777" w:rsidR="00BD4A33" w:rsidRDefault="00BD4A33">
            <w:pPr>
              <w:jc w:val="center"/>
              <w:rPr>
                <w:rFonts w:ascii="Arial Rounded MT Bold" w:hAnsi="Arial Rounded MT Bold"/>
                <w:sz w:val="16"/>
              </w:rPr>
            </w:pPr>
          </w:p>
        </w:tc>
        <w:tc>
          <w:tcPr>
            <w:tcW w:w="1107" w:type="dxa"/>
            <w:vAlign w:val="center"/>
          </w:tcPr>
          <w:p w14:paraId="001E49CD" w14:textId="77777777" w:rsidR="00BD4A33" w:rsidRDefault="00DD2A9D">
            <w:pPr>
              <w:jc w:val="center"/>
              <w:rPr>
                <w:rFonts w:ascii="Arial Rounded MT Bold" w:hAnsi="Arial Rounded MT Bold"/>
                <w:sz w:val="16"/>
              </w:rPr>
            </w:pPr>
            <w:r>
              <w:rPr>
                <w:rFonts w:ascii="Arial Rounded MT Bold" w:hAnsi="Arial Rounded MT Bold"/>
                <w:sz w:val="16"/>
              </w:rPr>
              <w:t>1</w:t>
            </w:r>
          </w:p>
        </w:tc>
      </w:tr>
    </w:tbl>
    <w:p w14:paraId="001E49CF" w14:textId="77777777" w:rsidR="00BD4A33" w:rsidRDefault="00BD4A33"/>
    <w:sectPr w:rsidR="00BD4A33" w:rsidSect="00116F5E">
      <w:footerReference w:type="default" r:id="rId12"/>
      <w:pgSz w:w="15840" w:h="12240" w:orient="landscape" w:code="1"/>
      <w:pgMar w:top="500" w:right="500" w:bottom="500" w:left="50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E49D2" w14:textId="77777777" w:rsidR="00734DE2" w:rsidRDefault="00734DE2">
      <w:r>
        <w:separator/>
      </w:r>
    </w:p>
  </w:endnote>
  <w:endnote w:type="continuationSeparator" w:id="0">
    <w:p w14:paraId="001E49D3" w14:textId="77777777" w:rsidR="00734DE2" w:rsidRDefault="0073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achen Vertical">
    <w:altName w:val="Bookman Old Style"/>
    <w:charset w:val="00"/>
    <w:family w:val="decorative"/>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E49D4" w14:textId="77777777" w:rsidR="00F25143" w:rsidRDefault="00F25143" w:rsidP="00F25143">
    <w:pPr>
      <w:pStyle w:val="Footer"/>
      <w:jc w:val="right"/>
    </w:pPr>
    <w:r>
      <w:t>Revised 7/17/2015</w:t>
    </w:r>
  </w:p>
  <w:p w14:paraId="001E49D5" w14:textId="77777777" w:rsidR="00F25143" w:rsidRDefault="003C3D2D" w:rsidP="00F25143">
    <w:pPr>
      <w:pStyle w:val="Footer"/>
      <w:jc w:val="right"/>
    </w:pPr>
    <w:r>
      <w:t>FORM SMD</w:t>
    </w:r>
    <w:r w:rsidR="0036791E">
      <w:t>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49D0" w14:textId="77777777" w:rsidR="00734DE2" w:rsidRDefault="00734DE2">
      <w:r>
        <w:separator/>
      </w:r>
    </w:p>
  </w:footnote>
  <w:footnote w:type="continuationSeparator" w:id="0">
    <w:p w14:paraId="001E49D1" w14:textId="77777777" w:rsidR="00734DE2" w:rsidRDefault="00734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D4920"/>
    <w:multiLevelType w:val="singleLevel"/>
    <w:tmpl w:val="2834AF82"/>
    <w:lvl w:ilvl="0">
      <w:start w:val="1"/>
      <w:numFmt w:val="decimal"/>
      <w:lvlText w:val="%1)"/>
      <w:lvlJc w:val="left"/>
      <w:pPr>
        <w:tabs>
          <w:tab w:val="num" w:pos="1440"/>
        </w:tabs>
        <w:ind w:left="1440" w:hanging="720"/>
      </w:pPr>
      <w:rPr>
        <w:rFonts w:hint="default"/>
      </w:rPr>
    </w:lvl>
  </w:abstractNum>
  <w:abstractNum w:abstractNumId="1" w15:restartNumberingAfterBreak="0">
    <w:nsid w:val="624003D4"/>
    <w:multiLevelType w:val="singleLevel"/>
    <w:tmpl w:val="0F8A7ABE"/>
    <w:lvl w:ilvl="0">
      <w:start w:val="1"/>
      <w:numFmt w:val="decimal"/>
      <w:lvlText w:val="%1)"/>
      <w:lvlJc w:val="left"/>
      <w:pPr>
        <w:tabs>
          <w:tab w:val="num" w:pos="540"/>
        </w:tabs>
        <w:ind w:left="540" w:hanging="5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C7"/>
    <w:rsid w:val="00116F5E"/>
    <w:rsid w:val="001F20FD"/>
    <w:rsid w:val="003136C7"/>
    <w:rsid w:val="0036791E"/>
    <w:rsid w:val="003C3D2D"/>
    <w:rsid w:val="005A4477"/>
    <w:rsid w:val="00734DE2"/>
    <w:rsid w:val="0085125C"/>
    <w:rsid w:val="00AA564C"/>
    <w:rsid w:val="00AD3C70"/>
    <w:rsid w:val="00BD4A33"/>
    <w:rsid w:val="00CF15B2"/>
    <w:rsid w:val="00DD2A9D"/>
    <w:rsid w:val="00F2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E48FB"/>
  <w15:docId w15:val="{3B1466C3-F8B6-4697-9288-8CE2643E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A33"/>
  </w:style>
  <w:style w:type="paragraph" w:styleId="Heading1">
    <w:name w:val="heading 1"/>
    <w:basedOn w:val="Normal"/>
    <w:next w:val="Normal"/>
    <w:qFormat/>
    <w:rsid w:val="00BD4A33"/>
    <w:pPr>
      <w:keepNext/>
      <w:jc w:val="center"/>
      <w:outlineLvl w:val="0"/>
    </w:pPr>
    <w:rPr>
      <w:rFonts w:ascii="Arial" w:hAnsi="Arial"/>
      <w:b/>
    </w:rPr>
  </w:style>
  <w:style w:type="paragraph" w:styleId="Heading2">
    <w:name w:val="heading 2"/>
    <w:basedOn w:val="Normal"/>
    <w:next w:val="Normal"/>
    <w:qFormat/>
    <w:rsid w:val="00BD4A33"/>
    <w:pPr>
      <w:keepNext/>
      <w:ind w:left="-198" w:right="-138"/>
      <w:jc w:val="center"/>
      <w:outlineLvl w:val="1"/>
    </w:pPr>
    <w:rPr>
      <w:rFonts w:ascii="Arial" w:hAnsi="Arial"/>
      <w:b/>
    </w:rPr>
  </w:style>
  <w:style w:type="paragraph" w:styleId="Heading3">
    <w:name w:val="heading 3"/>
    <w:basedOn w:val="Normal"/>
    <w:next w:val="Normal"/>
    <w:qFormat/>
    <w:rsid w:val="00BD4A33"/>
    <w:pPr>
      <w:keepNext/>
      <w:ind w:left="-78" w:right="-168"/>
      <w:jc w:val="center"/>
      <w:outlineLvl w:val="2"/>
    </w:pPr>
    <w:rPr>
      <w:rFonts w:ascii="Arial" w:hAnsi="Arial"/>
      <w:b/>
    </w:rPr>
  </w:style>
  <w:style w:type="paragraph" w:styleId="Heading4">
    <w:name w:val="heading 4"/>
    <w:basedOn w:val="Normal"/>
    <w:next w:val="Normal"/>
    <w:qFormat/>
    <w:rsid w:val="00BD4A33"/>
    <w:pPr>
      <w:keepNext/>
      <w:ind w:left="-138" w:right="-108"/>
      <w:jc w:val="center"/>
      <w:outlineLvl w:val="3"/>
    </w:pPr>
    <w:rPr>
      <w:rFonts w:ascii="Arial" w:hAnsi="Arial"/>
      <w:b/>
    </w:rPr>
  </w:style>
  <w:style w:type="paragraph" w:styleId="Heading5">
    <w:name w:val="heading 5"/>
    <w:basedOn w:val="Normal"/>
    <w:next w:val="Normal"/>
    <w:qFormat/>
    <w:rsid w:val="00BD4A33"/>
    <w:pPr>
      <w:keepNext/>
      <w:jc w:val="center"/>
      <w:outlineLvl w:val="4"/>
    </w:pPr>
    <w:rPr>
      <w:rFonts w:ascii="Arial Rounded MT Bold" w:hAnsi="Arial Rounded MT Bold"/>
      <w:sz w:val="24"/>
    </w:rPr>
  </w:style>
  <w:style w:type="paragraph" w:styleId="Heading6">
    <w:name w:val="heading 6"/>
    <w:basedOn w:val="Normal"/>
    <w:next w:val="Normal"/>
    <w:qFormat/>
    <w:rsid w:val="00BD4A33"/>
    <w:pPr>
      <w:keepNext/>
      <w:jc w:val="both"/>
      <w:outlineLvl w:val="5"/>
    </w:pPr>
    <w:rPr>
      <w:rFonts w:ascii="Arial Rounded MT Bold" w:hAnsi="Arial Rounded MT Bol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4A33"/>
    <w:pPr>
      <w:jc w:val="center"/>
    </w:pPr>
    <w:rPr>
      <w:rFonts w:ascii="Arial" w:hAnsi="Arial"/>
      <w:b/>
    </w:rPr>
  </w:style>
  <w:style w:type="paragraph" w:styleId="Header">
    <w:name w:val="header"/>
    <w:basedOn w:val="Normal"/>
    <w:rsid w:val="00BD4A33"/>
    <w:pPr>
      <w:tabs>
        <w:tab w:val="center" w:pos="4320"/>
        <w:tab w:val="right" w:pos="8640"/>
      </w:tabs>
    </w:pPr>
  </w:style>
  <w:style w:type="paragraph" w:styleId="Footer">
    <w:name w:val="footer"/>
    <w:basedOn w:val="Normal"/>
    <w:rsid w:val="00BD4A33"/>
    <w:pPr>
      <w:tabs>
        <w:tab w:val="center" w:pos="4320"/>
        <w:tab w:val="right" w:pos="8640"/>
      </w:tabs>
    </w:pPr>
  </w:style>
  <w:style w:type="character" w:styleId="PageNumber">
    <w:name w:val="page number"/>
    <w:basedOn w:val="DefaultParagraphFont"/>
    <w:rsid w:val="00BD4A33"/>
  </w:style>
  <w:style w:type="paragraph" w:styleId="BodyTextIndent">
    <w:name w:val="Body Text Indent"/>
    <w:basedOn w:val="Normal"/>
    <w:rsid w:val="00BD4A33"/>
    <w:pPr>
      <w:tabs>
        <w:tab w:val="left" w:pos="540"/>
      </w:tabs>
      <w:ind w:left="540" w:hanging="540"/>
      <w:jc w:val="both"/>
    </w:pPr>
    <w:rPr>
      <w:rFonts w:ascii="Arial Rounded MT Bold" w:hAnsi="Arial Rounded MT Bold"/>
    </w:rPr>
  </w:style>
  <w:style w:type="paragraph" w:styleId="BodyText">
    <w:name w:val="Body Text"/>
    <w:basedOn w:val="Normal"/>
    <w:rsid w:val="00BD4A33"/>
    <w:pPr>
      <w:jc w:val="both"/>
    </w:pPr>
    <w:rPr>
      <w:rFonts w:ascii="Arial Rounded MT Bold" w:hAnsi="Arial Rounded MT Bold"/>
    </w:rPr>
  </w:style>
  <w:style w:type="paragraph" w:styleId="BalloonText">
    <w:name w:val="Balloon Text"/>
    <w:basedOn w:val="Normal"/>
    <w:link w:val="BalloonTextChar"/>
    <w:semiHidden/>
    <w:unhideWhenUsed/>
    <w:rsid w:val="0036791E"/>
    <w:rPr>
      <w:rFonts w:ascii="Segoe UI" w:hAnsi="Segoe UI" w:cs="Segoe UI"/>
      <w:sz w:val="18"/>
      <w:szCs w:val="18"/>
    </w:rPr>
  </w:style>
  <w:style w:type="character" w:customStyle="1" w:styleId="BalloonTextChar">
    <w:name w:val="Balloon Text Char"/>
    <w:basedOn w:val="DefaultParagraphFont"/>
    <w:link w:val="BalloonText"/>
    <w:semiHidden/>
    <w:rsid w:val="00367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98BFEDB97C14EA26681A5A33223D6" ma:contentTypeVersion="0" ma:contentTypeDescription="Create a new document." ma:contentTypeScope="" ma:versionID="0815d977bc4ffc82c7000ea338d09b1a">
  <xsd:schema xmlns:xsd="http://www.w3.org/2001/XMLSchema" xmlns:xs="http://www.w3.org/2001/XMLSchema" xmlns:p="http://schemas.microsoft.com/office/2006/metadata/properties" xmlns:ns2="c502ffec-a6f4-4fa5-a77d-b4230c125b0d" targetNamespace="http://schemas.microsoft.com/office/2006/metadata/properties" ma:root="true" ma:fieldsID="0bc1c950c0f23dd8cb1a85ae21d57534" ns2:_="">
    <xsd:import namespace="c502ffec-a6f4-4fa5-a77d-b4230c125b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2ffec-a6f4-4fa5-a77d-b4230c125b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c502ffec-a6f4-4fa5-a77d-b4230c125b0d">YU2MZD5NNFR5-533009505-2</_dlc_DocId>
    <_dlc_DocIdUrl xmlns="c502ffec-a6f4-4fa5-a77d-b4230c125b0d">
      <Url>https://ngarhome/Web%20Pages/JFHQ%20Coordinating%20Staff/DSR/Personnel/_layouts/DocIdRedir.aspx?ID=YU2MZD5NNFR5-533009505-2</Url>
      <Description>YU2MZD5NNFR5-533009505-2</Description>
    </_dlc_DocIdUrl>
  </documentManagement>
</p:properties>
</file>

<file path=customXml/itemProps1.xml><?xml version="1.0" encoding="utf-8"?>
<ds:datastoreItem xmlns:ds="http://schemas.openxmlformats.org/officeDocument/2006/customXml" ds:itemID="{4110E8F1-E9F0-4E7D-8C38-8229A7AF9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2ffec-a6f4-4fa5-a77d-b4230c125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6848E-3564-40FF-A0BE-ED2CC41E8220}">
  <ds:schemaRefs>
    <ds:schemaRef ds:uri="http://schemas.microsoft.com/sharepoint/events"/>
  </ds:schemaRefs>
</ds:datastoreItem>
</file>

<file path=customXml/itemProps3.xml><?xml version="1.0" encoding="utf-8"?>
<ds:datastoreItem xmlns:ds="http://schemas.openxmlformats.org/officeDocument/2006/customXml" ds:itemID="{931A6DAC-879D-4D73-BA27-0AE22EB73364}">
  <ds:schemaRefs>
    <ds:schemaRef ds:uri="http://schemas.microsoft.com/office/2006/metadata/longProperties"/>
  </ds:schemaRefs>
</ds:datastoreItem>
</file>

<file path=customXml/itemProps4.xml><?xml version="1.0" encoding="utf-8"?>
<ds:datastoreItem xmlns:ds="http://schemas.openxmlformats.org/officeDocument/2006/customXml" ds:itemID="{13FF278B-655B-4A78-AC02-ED4352C343DC}">
  <ds:schemaRefs>
    <ds:schemaRef ds:uri="http://schemas.microsoft.com/sharepoint/v3/contenttype/forms"/>
  </ds:schemaRefs>
</ds:datastoreItem>
</file>

<file path=customXml/itemProps5.xml><?xml version="1.0" encoding="utf-8"?>
<ds:datastoreItem xmlns:ds="http://schemas.openxmlformats.org/officeDocument/2006/customXml" ds:itemID="{0C89B587-B8B2-40D6-930C-C81CE458181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502ffec-a6f4-4fa5-a77d-b4230c125b0d"/>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Instructions for Job Applicant Assessment Worksheet</vt:lpstr>
    </vt:vector>
  </TitlesOfParts>
  <Company>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Job Applicant Assessment Worksheet</dc:title>
  <dc:subject>Job Applicant Assessment Worksheet</dc:subject>
  <dc:creator>Glenda Higgs</dc:creator>
  <cp:keywords/>
  <cp:lastModifiedBy>Young-Hobbs, Michelle D MRS NFG US NG AR ARNG</cp:lastModifiedBy>
  <cp:revision>2</cp:revision>
  <cp:lastPrinted>2015-07-23T13:10:00Z</cp:lastPrinted>
  <dcterms:created xsi:type="dcterms:W3CDTF">2019-04-12T21:45:00Z</dcterms:created>
  <dcterms:modified xsi:type="dcterms:W3CDTF">2019-04-12T21:45:00Z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57900.0000000000</vt:lpwstr>
  </property>
  <property fmtid="{D5CDD505-2E9C-101B-9397-08002B2CF9AE}" pid="3" name="ContentType">
    <vt:lpwstr>Document</vt:lpwstr>
  </property>
  <property fmtid="{D5CDD505-2E9C-101B-9397-08002B2CF9AE}" pid="4" name="ContentTypeId">
    <vt:lpwstr>0x01010066998BFEDB97C14EA26681A5A33223D6</vt:lpwstr>
  </property>
  <property fmtid="{D5CDD505-2E9C-101B-9397-08002B2CF9AE}" pid="5" name="_dlc_DocIdItemGuid">
    <vt:lpwstr>0edc43ad-c8d2-419d-9202-8a032e259c44</vt:lpwstr>
  </property>
</Properties>
</file>